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Titel"/>
        <w:id w:val="29846164"/>
        <w:placeholder>
          <w:docPart w:val="10D40ABEBE254708878AB21F8A8D7720"/>
        </w:placeholder>
        <w:dataBinding w:prefixMappings="xmlns:ns0='http://purl.org/dc/elements/1.1/' xmlns:ns1='http://schemas.openxmlformats.org/package/2006/metadata/core-properties' " w:xpath="/ns1:coreProperties[1]/ns0:title[1]" w:storeItemID="{6C3C8BC8-F283-45AE-878A-BAB7291924A1}"/>
        <w:text/>
      </w:sdtPr>
      <w:sdtContent>
        <w:p w14:paraId="3FA9DB76" w14:textId="7F314C07" w:rsidR="00466767" w:rsidRPr="008238A1" w:rsidRDefault="00477CAC" w:rsidP="00466767">
          <w:pPr>
            <w:pStyle w:val="VLORTitel"/>
            <w:spacing w:before="240"/>
            <w:rPr>
              <w:lang w:val="en-US"/>
            </w:rPr>
          </w:pPr>
          <w:r w:rsidRPr="008238A1">
            <w:rPr>
              <w:lang w:val="en-US"/>
            </w:rPr>
            <w:t>Documents for attestation student with a disability – version 2023</w:t>
          </w:r>
        </w:p>
      </w:sdtContent>
    </w:sdt>
    <w:p w14:paraId="3D756C79" w14:textId="6D29F8B3" w:rsidR="00AC57ED" w:rsidRPr="000618CC" w:rsidRDefault="00AC57ED" w:rsidP="00AC57ED">
      <w:pPr>
        <w:pStyle w:val="Normaalweb"/>
        <w:rPr>
          <w:rFonts w:ascii="Franklin Gothic Book" w:hAnsi="Franklin Gothic Book"/>
          <w:color w:val="000000"/>
          <w:sz w:val="22"/>
          <w:szCs w:val="22"/>
          <w:lang w:val="en-US"/>
        </w:rPr>
      </w:pPr>
      <w:r w:rsidRPr="000618CC">
        <w:rPr>
          <w:rFonts w:ascii="Franklin Gothic Book" w:hAnsi="Franklin Gothic Book"/>
          <w:color w:val="000000"/>
          <w:sz w:val="22"/>
          <w:szCs w:val="22"/>
          <w:lang w:val="en-US"/>
        </w:rPr>
        <w:t>The</w:t>
      </w:r>
      <w:r w:rsidR="005A3DDB">
        <w:rPr>
          <w:rFonts w:ascii="Franklin Gothic Book" w:hAnsi="Franklin Gothic Book"/>
          <w:color w:val="000000"/>
          <w:sz w:val="22"/>
          <w:szCs w:val="22"/>
          <w:lang w:val="en-US"/>
        </w:rPr>
        <w:t xml:space="preserve"> Student Services </w:t>
      </w:r>
      <w:r w:rsidR="0005761D">
        <w:rPr>
          <w:rFonts w:ascii="Franklin Gothic Book" w:hAnsi="Franklin Gothic Book"/>
          <w:color w:val="000000"/>
          <w:sz w:val="22"/>
          <w:szCs w:val="22"/>
          <w:lang w:val="en-US"/>
        </w:rPr>
        <w:t>of UCLL</w:t>
      </w:r>
      <w:r w:rsidRPr="000618CC">
        <w:rPr>
          <w:rFonts w:ascii="Franklin Gothic Book" w:hAnsi="Franklin Gothic Book"/>
          <w:color w:val="000000"/>
          <w:sz w:val="22"/>
          <w:szCs w:val="22"/>
          <w:lang w:val="en-US"/>
        </w:rPr>
        <w:t xml:space="preserve"> is responsible for the recognition, the advising of specific reasonable adjustments and the assistance of students with a disability a</w:t>
      </w:r>
      <w:r w:rsidR="005A3DDB">
        <w:rPr>
          <w:rFonts w:ascii="Franklin Gothic Book" w:hAnsi="Franklin Gothic Book"/>
          <w:color w:val="000000"/>
          <w:sz w:val="22"/>
          <w:szCs w:val="22"/>
          <w:lang w:val="en-US"/>
        </w:rPr>
        <w:t>t UCLL</w:t>
      </w:r>
      <w:r w:rsidRPr="000618CC">
        <w:rPr>
          <w:rFonts w:ascii="Franklin Gothic Book" w:hAnsi="Franklin Gothic Book"/>
          <w:color w:val="000000"/>
          <w:sz w:val="22"/>
          <w:szCs w:val="22"/>
          <w:lang w:val="en-US"/>
        </w:rPr>
        <w:t>. The student's disability must be documented for the following reasons</w:t>
      </w:r>
    </w:p>
    <w:p w14:paraId="716DA408" w14:textId="4FFC9912" w:rsidR="00AC57ED" w:rsidRPr="000618CC" w:rsidRDefault="00827DAA" w:rsidP="00D00011">
      <w:pPr>
        <w:tabs>
          <w:tab w:val="left" w:pos="510"/>
        </w:tabs>
        <w:rPr>
          <w:lang w:val="en-US"/>
        </w:rPr>
      </w:pPr>
      <w:r w:rsidRPr="000618CC">
        <w:rPr>
          <w:lang w:val="en-US"/>
        </w:rPr>
        <w:t xml:space="preserve">The student is required to confirm his disability with sufficient, objective and clear medical documentation </w:t>
      </w:r>
      <w:r w:rsidRPr="000618CC">
        <w:rPr>
          <w:b/>
          <w:bCs/>
          <w:lang w:val="en-US"/>
        </w:rPr>
        <w:t>to obtain recognition as a student with a disability</w:t>
      </w:r>
      <w:r w:rsidRPr="000618CC">
        <w:rPr>
          <w:lang w:val="en-US"/>
        </w:rPr>
        <w:t xml:space="preserve">. As an institution, it is important to have the best possible insight into the student's specific access needs and their impact on school activities, in order to be able </w:t>
      </w:r>
      <w:r w:rsidRPr="000618CC">
        <w:rPr>
          <w:b/>
          <w:bCs/>
          <w:lang w:val="en-US"/>
        </w:rPr>
        <w:t>to offer possible educational and examination adjustments</w:t>
      </w:r>
      <w:r w:rsidRPr="000618CC">
        <w:rPr>
          <w:lang w:val="en-US"/>
        </w:rPr>
        <w:t xml:space="preserve"> on this basis. You can further clarify the job loss and support needs in this bundle. This overview offers a base for the assessment, with the difficulties measured against the program requirements and against the feasibility of reasonable adjustments in the faculty.</w:t>
      </w:r>
    </w:p>
    <w:p w14:paraId="78EF0BF4" w14:textId="49F23D08" w:rsidR="004D7EA4" w:rsidRDefault="004D7EA4" w:rsidP="006B0885">
      <w:pPr>
        <w:pStyle w:val="Standaardopsomming1"/>
        <w:numPr>
          <w:ilvl w:val="0"/>
          <w:numId w:val="0"/>
        </w:numPr>
        <w:rPr>
          <w:rFonts w:eastAsia="Kozuka Gothic Pro M" w:cstheme="minorHAnsi"/>
          <w:szCs w:val="22"/>
          <w:lang w:val="en-US" w:eastAsia="en-US"/>
        </w:rPr>
      </w:pPr>
      <w:r w:rsidRPr="000618CC">
        <w:rPr>
          <w:rFonts w:eastAsia="Kozuka Gothic Pro M" w:cstheme="minorHAnsi"/>
          <w:szCs w:val="22"/>
          <w:lang w:val="en-US" w:eastAsia="en-US"/>
        </w:rPr>
        <w:t xml:space="preserve">The documentation is to be completed by a </w:t>
      </w:r>
      <w:r w:rsidRPr="000618CC">
        <w:rPr>
          <w:rFonts w:eastAsia="Kozuka Gothic Pro M" w:cstheme="minorHAnsi"/>
          <w:b/>
          <w:bCs/>
          <w:szCs w:val="22"/>
          <w:lang w:val="en-US" w:eastAsia="en-US"/>
        </w:rPr>
        <w:t>qualified expert determined per target group</w:t>
      </w:r>
      <w:r w:rsidRPr="000618CC">
        <w:rPr>
          <w:rFonts w:eastAsia="Kozuka Gothic Pro M" w:cstheme="minorHAnsi"/>
          <w:szCs w:val="22"/>
          <w:lang w:val="en-US" w:eastAsia="en-US"/>
        </w:rPr>
        <w:t>. Please find an overview of the target groups and the corresponding qualified experts below.</w:t>
      </w:r>
    </w:p>
    <w:p w14:paraId="1D6BC76E" w14:textId="77777777" w:rsidR="0036368C" w:rsidRPr="000618CC" w:rsidRDefault="0036368C" w:rsidP="006B0885">
      <w:pPr>
        <w:pStyle w:val="Standaardopsomming1"/>
        <w:numPr>
          <w:ilvl w:val="0"/>
          <w:numId w:val="0"/>
        </w:numPr>
        <w:rPr>
          <w:rFonts w:eastAsia="Kozuka Gothic Pro M" w:cstheme="minorHAnsi"/>
          <w:szCs w:val="22"/>
          <w:lang w:val="en-US" w:eastAsia="en-US"/>
        </w:rPr>
      </w:pPr>
    </w:p>
    <w:p w14:paraId="534C9FDB" w14:textId="0194C546" w:rsidR="00EA758F" w:rsidRPr="007A7B1B" w:rsidRDefault="00EA758F" w:rsidP="00EA758F">
      <w:pPr>
        <w:tabs>
          <w:tab w:val="left" w:pos="510"/>
        </w:tabs>
        <w:rPr>
          <w:lang w:val="en-US"/>
        </w:rPr>
      </w:pP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B666C3" w:rsidRPr="0065621C" w14:paraId="75F52727"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D9D8015" w14:textId="5422D142" w:rsidR="00B666C3" w:rsidRPr="0065621C" w:rsidRDefault="00B666C3" w:rsidP="0036368C">
            <w:pPr>
              <w:spacing w:before="120" w:after="120"/>
              <w:rPr>
                <w:b/>
                <w:bCs/>
              </w:rPr>
            </w:pPr>
            <w:r w:rsidRPr="0065621C">
              <w:rPr>
                <w:rFonts w:cstheme="minorHAnsi"/>
                <w:b/>
                <w:bCs/>
                <w:color w:val="000000"/>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5E477234" w14:textId="56C2A80B" w:rsidR="00B666C3" w:rsidRPr="0065621C" w:rsidRDefault="00B666C3" w:rsidP="0036368C">
            <w:pPr>
              <w:spacing w:before="120" w:after="120"/>
              <w:rPr>
                <w:b/>
                <w:bCs/>
              </w:rPr>
            </w:pPr>
            <w:r w:rsidRPr="0065621C">
              <w:rPr>
                <w:rFonts w:cstheme="minorHAnsi"/>
                <w:b/>
                <w:bCs/>
                <w:color w:val="000000"/>
              </w:rPr>
              <w:t>Qualified expert</w:t>
            </w:r>
          </w:p>
        </w:tc>
      </w:tr>
      <w:tr w:rsidR="00547E95" w:rsidRPr="0065621C" w14:paraId="32C7BF5B"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8EC0372" w14:textId="683329C3" w:rsidR="00547E95" w:rsidRPr="0065621C" w:rsidRDefault="00547E95" w:rsidP="0036368C">
            <w:pPr>
              <w:spacing w:before="120" w:after="120"/>
              <w:rPr>
                <w:b/>
                <w:lang w:val="en-US"/>
              </w:rPr>
            </w:pPr>
            <w:r w:rsidRPr="0065621C">
              <w:rPr>
                <w:rFonts w:cstheme="minorHAnsi"/>
                <w:color w:val="000000"/>
              </w:rPr>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714D050D" w14:textId="0DD6095E" w:rsidR="00547E95" w:rsidRPr="0065621C" w:rsidRDefault="00547E95" w:rsidP="0036368C">
            <w:pPr>
              <w:spacing w:before="120" w:after="120"/>
              <w:rPr>
                <w:b/>
              </w:rPr>
            </w:pPr>
            <w:r w:rsidRPr="0065621C">
              <w:rPr>
                <w:rFonts w:cstheme="minorHAnsi"/>
                <w:color w:val="000000"/>
              </w:rPr>
              <w:t>(Treating) doctor*</w:t>
            </w:r>
          </w:p>
        </w:tc>
      </w:tr>
      <w:tr w:rsidR="00547E95" w:rsidRPr="0065621C" w14:paraId="10D9EEA5"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404D4CF" w14:textId="6732015C" w:rsidR="00547E95" w:rsidRPr="0065621C" w:rsidRDefault="00547E95" w:rsidP="0036368C">
            <w:pPr>
              <w:spacing w:before="120" w:after="120"/>
              <w:rPr>
                <w:lang w:val="en-US"/>
              </w:rPr>
            </w:pPr>
            <w:r w:rsidRPr="0065621C">
              <w:rPr>
                <w:rFonts w:cstheme="minorHAnsi"/>
                <w:color w:val="000000"/>
              </w:rPr>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3864DF5E" w14:textId="046B18B1" w:rsidR="00547E95" w:rsidRPr="0065621C" w:rsidRDefault="00547E95" w:rsidP="0036368C">
            <w:pPr>
              <w:spacing w:before="120" w:after="120"/>
            </w:pPr>
            <w:r w:rsidRPr="0065621C">
              <w:rPr>
                <w:rFonts w:cstheme="minorHAnsi"/>
                <w:color w:val="000000"/>
              </w:rPr>
              <w:t>(Treating) doctor*</w:t>
            </w:r>
          </w:p>
        </w:tc>
      </w:tr>
      <w:tr w:rsidR="00547E95" w:rsidRPr="0065621C" w14:paraId="538176C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A4ED16" w14:textId="1B9EF1DB" w:rsidR="00547E95" w:rsidRPr="0065621C" w:rsidRDefault="00547E95" w:rsidP="0036368C">
            <w:pPr>
              <w:spacing w:before="120" w:after="120"/>
              <w:rPr>
                <w:lang w:val="en-US"/>
              </w:rPr>
            </w:pPr>
            <w:r w:rsidRPr="0065621C">
              <w:rPr>
                <w:rFonts w:cstheme="minorHAnsi"/>
                <w:color w:val="000000"/>
              </w:rPr>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392820DC" w14:textId="3BB110D6" w:rsidR="00547E95" w:rsidRPr="0065621C" w:rsidRDefault="00547E95" w:rsidP="0036368C">
            <w:pPr>
              <w:spacing w:before="120" w:after="120"/>
            </w:pPr>
            <w:r w:rsidRPr="0065621C">
              <w:rPr>
                <w:rFonts w:cstheme="minorHAnsi"/>
                <w:color w:val="000000"/>
              </w:rPr>
              <w:t>(Treating) doctor*</w:t>
            </w:r>
          </w:p>
        </w:tc>
      </w:tr>
      <w:tr w:rsidR="00547E95" w:rsidRPr="0065621C" w14:paraId="5D46C9FE"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8B6AED9" w14:textId="12DFB703" w:rsidR="00547E95" w:rsidRPr="0065621C" w:rsidRDefault="00547E95" w:rsidP="0036368C">
            <w:pPr>
              <w:spacing w:before="120" w:after="120"/>
              <w:rPr>
                <w:lang w:val="en-US"/>
              </w:rPr>
            </w:pPr>
            <w:r w:rsidRPr="0065621C">
              <w:rPr>
                <w:rFonts w:cstheme="minorHAnsi"/>
                <w:color w:val="000000"/>
              </w:rPr>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035E8CA8" w14:textId="2B7CBCB1" w:rsidR="00547E95" w:rsidRPr="0065621C" w:rsidRDefault="00547E95" w:rsidP="0036368C">
            <w:pPr>
              <w:spacing w:before="120" w:after="120"/>
            </w:pPr>
            <w:r w:rsidRPr="0065621C">
              <w:rPr>
                <w:rFonts w:cstheme="minorHAnsi"/>
                <w:color w:val="000000"/>
              </w:rPr>
              <w:t>(Treating) doctor*</w:t>
            </w:r>
          </w:p>
        </w:tc>
      </w:tr>
      <w:tr w:rsidR="00547E95" w:rsidRPr="0005761D" w14:paraId="34A2DEB7"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FC0019E" w14:textId="6B5F9A88" w:rsidR="00547E95" w:rsidRPr="0065621C" w:rsidRDefault="00547E95" w:rsidP="0036368C">
            <w:pPr>
              <w:spacing w:before="120" w:after="120"/>
              <w:rPr>
                <w:rFonts w:cstheme="minorHAnsi"/>
                <w:color w:val="000000"/>
              </w:rPr>
            </w:pPr>
            <w:r w:rsidRPr="0065621C">
              <w:rPr>
                <w:rFonts w:cstheme="minorHAnsi"/>
                <w:color w:val="000000"/>
              </w:rPr>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0AFD44" w14:textId="2BE108AC" w:rsidR="00547E95" w:rsidRPr="0065621C" w:rsidRDefault="00547E95" w:rsidP="0036368C">
            <w:pPr>
              <w:spacing w:before="120" w:after="120"/>
              <w:rPr>
                <w:lang w:val="en-US"/>
              </w:rPr>
            </w:pPr>
            <w:r w:rsidRPr="0065621C">
              <w:rPr>
                <w:rFonts w:cstheme="minorHAnsi"/>
                <w:color w:val="000000"/>
              </w:rPr>
              <w:t>(child and youth) psychiatrist, certified clinical psychologist or orthopedagogue</w:t>
            </w:r>
            <w:r w:rsidRPr="0065621C" w:rsidDel="002656D0">
              <w:rPr>
                <w:rFonts w:cstheme="minorHAnsi"/>
                <w:lang w:val="en-US"/>
              </w:rPr>
              <w:t xml:space="preserve"> </w:t>
            </w:r>
          </w:p>
        </w:tc>
      </w:tr>
      <w:tr w:rsidR="00547E95" w:rsidRPr="0005761D" w14:paraId="56527CF2"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E4214E9" w14:textId="77777777" w:rsidR="00547E95" w:rsidRPr="0065621C" w:rsidRDefault="00547E95" w:rsidP="0036368C">
            <w:pPr>
              <w:pStyle w:val="Normaalweb"/>
              <w:spacing w:before="120" w:beforeAutospacing="0" w:after="120" w:afterAutospacing="0"/>
              <w:rPr>
                <w:rFonts w:ascii="Franklin Gothic Book" w:eastAsiaTheme="minorHAnsi" w:hAnsi="Franklin Gothic Book" w:cstheme="minorHAnsi"/>
                <w:color w:val="000000"/>
                <w:sz w:val="22"/>
                <w:szCs w:val="22"/>
                <w:lang w:eastAsia="en-US"/>
              </w:rPr>
            </w:pPr>
            <w:r w:rsidRPr="0065621C">
              <w:rPr>
                <w:rFonts w:ascii="Franklin Gothic Book" w:eastAsiaTheme="minorHAnsi" w:hAnsi="Franklin Gothic Book" w:cstheme="minorHAnsi"/>
                <w:color w:val="000000"/>
                <w:sz w:val="22"/>
                <w:szCs w:val="22"/>
                <w:lang w:eastAsia="en-US"/>
              </w:rPr>
              <w:t>Students with an attention deficit hyperactivity disorder</w:t>
            </w:r>
          </w:p>
          <w:p w14:paraId="6746D11E" w14:textId="770489AF" w:rsidR="00547E95" w:rsidRPr="0065621C" w:rsidRDefault="00547E95" w:rsidP="0036368C">
            <w:pPr>
              <w:spacing w:before="120" w:after="120"/>
              <w:rPr>
                <w:rFonts w:cstheme="minorHAnsi"/>
                <w:color w:val="000000"/>
              </w:rPr>
            </w:pPr>
          </w:p>
        </w:tc>
        <w:tc>
          <w:tcPr>
            <w:tcW w:w="4521" w:type="dxa"/>
            <w:tcBorders>
              <w:top w:val="single" w:sz="12" w:space="0" w:color="B5E3E3"/>
              <w:left w:val="single" w:sz="12" w:space="0" w:color="B5E3E3"/>
              <w:bottom w:val="single" w:sz="12" w:space="0" w:color="B5E3E3"/>
              <w:right w:val="single" w:sz="12" w:space="0" w:color="B5E3E3"/>
            </w:tcBorders>
          </w:tcPr>
          <w:p w14:paraId="22D16669" w14:textId="5FF7C8BF" w:rsidR="00547E95" w:rsidRPr="0065621C" w:rsidRDefault="00547E95" w:rsidP="0036368C">
            <w:pPr>
              <w:spacing w:before="120" w:after="120"/>
              <w:rPr>
                <w:lang w:val="en-US"/>
              </w:rPr>
            </w:pPr>
            <w:r w:rsidRPr="0065621C">
              <w:rPr>
                <w:rFonts w:cstheme="minorHAnsi"/>
                <w:color w:val="000000"/>
              </w:rPr>
              <w:t>(child and youth) psychiatrist, neurologist, neuropediatrician, certified clinical psychologist or orthopedagogue,</w:t>
            </w:r>
            <w:r w:rsidRPr="0065621C" w:rsidDel="002656D0">
              <w:rPr>
                <w:rFonts w:cstheme="minorHAnsi"/>
                <w:lang w:val="en-US"/>
              </w:rPr>
              <w:t xml:space="preserve"> </w:t>
            </w:r>
            <w:r w:rsidRPr="0065621C">
              <w:rPr>
                <w:rFonts w:cstheme="minorHAnsi"/>
                <w:color w:val="000000"/>
                <w:lang w:val="en-US"/>
              </w:rPr>
              <w:t>(treating) doctor*</w:t>
            </w:r>
          </w:p>
        </w:tc>
      </w:tr>
      <w:tr w:rsidR="00547E95" w:rsidRPr="0005761D" w14:paraId="584C15E1"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5902F99" w14:textId="16D30A45" w:rsidR="00547E95" w:rsidRPr="0065621C" w:rsidRDefault="00547E95" w:rsidP="0036368C">
            <w:pPr>
              <w:spacing w:before="120" w:after="120"/>
              <w:rPr>
                <w:rFonts w:cstheme="minorHAnsi"/>
                <w:color w:val="000000"/>
              </w:rPr>
            </w:pPr>
            <w:r w:rsidRPr="0065621C">
              <w:rPr>
                <w:rFonts w:cstheme="minorHAnsi"/>
                <w:color w:val="000000"/>
              </w:rPr>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777ED8B2" w14:textId="126D8460" w:rsidR="00547E95" w:rsidRPr="0065621C" w:rsidRDefault="00547E95" w:rsidP="0036368C">
            <w:pPr>
              <w:spacing w:before="120" w:after="120"/>
              <w:rPr>
                <w:lang w:val="en-US"/>
              </w:rPr>
            </w:pPr>
            <w:r w:rsidRPr="0065621C">
              <w:rPr>
                <w:rFonts w:cstheme="minorHAnsi"/>
                <w:color w:val="000000"/>
              </w:rPr>
              <w:t>(child and youth) psychiatrist, neurologist, neuropediatrician,</w:t>
            </w:r>
            <w:r w:rsidRPr="0065621C">
              <w:rPr>
                <w:rFonts w:cstheme="minorHAnsi"/>
                <w:lang w:val="en-US"/>
              </w:rPr>
              <w:t xml:space="preserve"> </w:t>
            </w:r>
            <w:r w:rsidRPr="0065621C">
              <w:rPr>
                <w:rFonts w:cstheme="minorHAnsi"/>
                <w:color w:val="000000"/>
                <w:lang w:val="en-US"/>
              </w:rPr>
              <w:t>(treating) doctor*</w:t>
            </w:r>
          </w:p>
        </w:tc>
      </w:tr>
      <w:tr w:rsidR="00547E95" w:rsidRPr="0005761D" w14:paraId="3219256D" w14:textId="77777777" w:rsidTr="00354790">
        <w:trPr>
          <w:trHeight w:val="650"/>
        </w:trPr>
        <w:tc>
          <w:tcPr>
            <w:tcW w:w="4521" w:type="dxa"/>
            <w:tcBorders>
              <w:top w:val="single" w:sz="12" w:space="0" w:color="B5E3E3"/>
              <w:left w:val="single" w:sz="12" w:space="0" w:color="B5E3E3"/>
              <w:bottom w:val="single" w:sz="12" w:space="0" w:color="B5E3E3"/>
              <w:right w:val="single" w:sz="12" w:space="0" w:color="B5E3E3"/>
            </w:tcBorders>
          </w:tcPr>
          <w:p w14:paraId="79F04442" w14:textId="2F2399FC" w:rsidR="00547E95" w:rsidRPr="0065621C" w:rsidRDefault="00547E95" w:rsidP="0036368C">
            <w:pPr>
              <w:pStyle w:val="Normaalweb"/>
              <w:spacing w:before="120" w:beforeAutospacing="0" w:after="120" w:afterAutospacing="0"/>
              <w:rPr>
                <w:rFonts w:ascii="Franklin Gothic Book" w:hAnsi="Franklin Gothic Book" w:cstheme="minorHAnsi"/>
                <w:color w:val="000000"/>
                <w:sz w:val="22"/>
                <w:szCs w:val="22"/>
              </w:rPr>
            </w:pPr>
            <w:r w:rsidRPr="0065621C">
              <w:rPr>
                <w:rFonts w:ascii="Franklin Gothic Book" w:eastAsiaTheme="minorHAnsi" w:hAnsi="Franklin Gothic Book" w:cstheme="minorHAnsi"/>
                <w:color w:val="000000"/>
                <w:sz w:val="22"/>
                <w:szCs w:val="22"/>
                <w:lang w:eastAsia="en-US"/>
              </w:rPr>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1778AEB" w14:textId="75435D4A" w:rsidR="00547E95" w:rsidRPr="0065621C" w:rsidRDefault="00547E95" w:rsidP="0036368C">
            <w:pPr>
              <w:spacing w:before="120" w:after="120"/>
              <w:rPr>
                <w:lang w:val="en-US"/>
              </w:rPr>
            </w:pPr>
            <w:r w:rsidRPr="0065621C">
              <w:rPr>
                <w:rFonts w:cstheme="minorHAnsi"/>
                <w:color w:val="000000"/>
              </w:rPr>
              <w:t>(Treating) doctor, neurologist, neuropediatrician, (child and youth) psychiatrist, (treating) doctor*</w:t>
            </w:r>
            <w:r w:rsidRPr="0065621C" w:rsidDel="003E4323">
              <w:rPr>
                <w:rFonts w:cstheme="minorHAnsi"/>
                <w:lang w:val="en-US"/>
              </w:rPr>
              <w:t xml:space="preserve"> </w:t>
            </w:r>
          </w:p>
        </w:tc>
      </w:tr>
      <w:tr w:rsidR="00547E95" w:rsidRPr="0065621C" w14:paraId="5F55C65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9BD8817" w14:textId="3F92D317" w:rsidR="00547E95" w:rsidRPr="0065621C" w:rsidRDefault="0036368C" w:rsidP="0036368C">
            <w:pPr>
              <w:pStyle w:val="Normaalweb"/>
              <w:spacing w:before="120" w:beforeAutospacing="0" w:after="120" w:afterAutospacing="0"/>
              <w:rPr>
                <w:rFonts w:ascii="Franklin Gothic Book" w:hAnsi="Franklin Gothic Book" w:cstheme="minorHAnsi"/>
                <w:color w:val="000000"/>
                <w:sz w:val="22"/>
                <w:szCs w:val="22"/>
              </w:rPr>
            </w:pPr>
            <w:r w:rsidRPr="0065621C">
              <w:rPr>
                <w:rFonts w:ascii="Franklin Gothic Book" w:eastAsiaTheme="minorHAnsi" w:hAnsi="Franklin Gothic Book" w:cstheme="minorHAnsi"/>
                <w:color w:val="000000"/>
                <w:sz w:val="22"/>
                <w:szCs w:val="22"/>
                <w:lang w:eastAsia="en-US"/>
              </w:rPr>
              <w:t>S</w:t>
            </w:r>
            <w:r w:rsidR="00547E95" w:rsidRPr="0065621C">
              <w:rPr>
                <w:rFonts w:ascii="Franklin Gothic Book" w:eastAsiaTheme="minorHAnsi" w:hAnsi="Franklin Gothic Book" w:cstheme="minorHAnsi"/>
                <w:color w:val="000000"/>
                <w:sz w:val="22"/>
                <w:szCs w:val="22"/>
                <w:lang w:eastAsia="en-US"/>
              </w:rPr>
              <w:t>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471A8464" w14:textId="4C46F63B" w:rsidR="00547E95" w:rsidRPr="0065621C" w:rsidRDefault="00547E95" w:rsidP="0036368C">
            <w:pPr>
              <w:spacing w:before="120" w:after="120"/>
              <w:rPr>
                <w:rFonts w:cstheme="minorHAnsi"/>
                <w:color w:val="000000"/>
              </w:rPr>
            </w:pPr>
            <w:r w:rsidRPr="0065621C">
              <w:rPr>
                <w:rFonts w:cstheme="minorHAnsi"/>
                <w:color w:val="000000"/>
              </w:rPr>
              <w:t>speech therapist, (treating) doctor*</w:t>
            </w:r>
          </w:p>
        </w:tc>
      </w:tr>
      <w:tr w:rsidR="00547E95" w:rsidRPr="0065621C" w14:paraId="3608CC40"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8A70BE3" w14:textId="1A5EDF6E" w:rsidR="00547E95" w:rsidRPr="0065621C" w:rsidRDefault="0036368C" w:rsidP="0036368C">
            <w:pPr>
              <w:spacing w:before="120" w:after="120"/>
              <w:rPr>
                <w:rFonts w:cstheme="minorHAnsi"/>
                <w:color w:val="000000"/>
              </w:rPr>
            </w:pPr>
            <w:r w:rsidRPr="0065621C">
              <w:rPr>
                <w:rFonts w:cstheme="minorHAnsi"/>
                <w:color w:val="000000"/>
              </w:rPr>
              <w:lastRenderedPageBreak/>
              <w:t>S</w:t>
            </w:r>
            <w:r w:rsidR="00547E95" w:rsidRPr="0065621C">
              <w:rPr>
                <w:rFonts w:cstheme="minorHAnsi"/>
                <w:color w:val="000000"/>
              </w:rPr>
              <w:t>tudents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3B7FEF36" w14:textId="64CBA9FD" w:rsidR="00547E95" w:rsidRPr="0065621C" w:rsidRDefault="00547E95" w:rsidP="0036368C">
            <w:pPr>
              <w:spacing w:before="120" w:after="120"/>
            </w:pPr>
            <w:r w:rsidRPr="0065621C">
              <w:rPr>
                <w:rFonts w:cstheme="minorHAnsi"/>
                <w:color w:val="000000"/>
              </w:rPr>
              <w:t>speech therapist</w:t>
            </w:r>
            <w:r w:rsidRPr="0065621C" w:rsidDel="00A7587F">
              <w:rPr>
                <w:rFonts w:cstheme="minorHAnsi"/>
                <w:lang w:val="en-US"/>
              </w:rPr>
              <w:t xml:space="preserve"> </w:t>
            </w:r>
            <w:r w:rsidRPr="0065621C">
              <w:rPr>
                <w:rFonts w:cstheme="minorHAnsi"/>
                <w:lang w:val="en-US"/>
              </w:rPr>
              <w:t xml:space="preserve">, </w:t>
            </w:r>
            <w:r w:rsidRPr="0065621C">
              <w:rPr>
                <w:rFonts w:cstheme="minorHAnsi"/>
                <w:color w:val="000000"/>
              </w:rPr>
              <w:t>(treating) doctor</w:t>
            </w:r>
          </w:p>
        </w:tc>
      </w:tr>
      <w:tr w:rsidR="00547E95" w:rsidRPr="0005761D" w14:paraId="7D440EF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9080BB" w14:textId="795BC42C" w:rsidR="00547E95" w:rsidRPr="0065621C" w:rsidRDefault="00547E95" w:rsidP="0036368C">
            <w:pPr>
              <w:spacing w:before="120" w:after="120"/>
              <w:rPr>
                <w:rFonts w:cstheme="minorHAnsi"/>
                <w:color w:val="000000"/>
              </w:rPr>
            </w:pPr>
            <w:r w:rsidRPr="0065621C">
              <w:rPr>
                <w:rFonts w:cstheme="minorHAnsi"/>
                <w:color w:val="000000"/>
              </w:rPr>
              <w:t>Students with a learning disability</w:t>
            </w:r>
          </w:p>
        </w:tc>
        <w:tc>
          <w:tcPr>
            <w:tcW w:w="4521" w:type="dxa"/>
            <w:tcBorders>
              <w:top w:val="single" w:sz="12" w:space="0" w:color="B5E3E3"/>
              <w:left w:val="single" w:sz="12" w:space="0" w:color="B5E3E3"/>
              <w:bottom w:val="single" w:sz="12" w:space="0" w:color="B5E3E3"/>
              <w:right w:val="single" w:sz="12" w:space="0" w:color="B5E3E3"/>
            </w:tcBorders>
          </w:tcPr>
          <w:p w14:paraId="64A7325D" w14:textId="1AB6BC92" w:rsidR="00547E95" w:rsidRPr="0065621C" w:rsidRDefault="00547E95" w:rsidP="0036368C">
            <w:pPr>
              <w:spacing w:before="120" w:after="120"/>
              <w:rPr>
                <w:lang w:val="en-US"/>
              </w:rPr>
            </w:pPr>
            <w:r w:rsidRPr="0065621C">
              <w:rPr>
                <w:rFonts w:cstheme="minorHAnsi"/>
                <w:color w:val="000000"/>
              </w:rPr>
              <w:t>certified clinical psychologist or orthopedagogue, speech therapist, (treating</w:t>
            </w:r>
            <w:r w:rsidRPr="0065621C">
              <w:rPr>
                <w:rFonts w:cstheme="minorHAnsi"/>
                <w:color w:val="000000"/>
                <w:lang w:val="en-US"/>
              </w:rPr>
              <w:t>) doctor</w:t>
            </w:r>
            <w:r w:rsidRPr="0065621C">
              <w:rPr>
                <w:rFonts w:cstheme="minorHAnsi"/>
                <w:lang w:val="en-US"/>
              </w:rPr>
              <w:t xml:space="preserve"> * </w:t>
            </w:r>
          </w:p>
        </w:tc>
      </w:tr>
      <w:tr w:rsidR="00547E95" w:rsidRPr="0005761D" w14:paraId="66BC0981"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0184CE9" w14:textId="1AFC87CC" w:rsidR="00547E95" w:rsidRPr="0065621C" w:rsidRDefault="00547E95" w:rsidP="0036368C">
            <w:pPr>
              <w:spacing w:before="120" w:after="120"/>
              <w:rPr>
                <w:rFonts w:cstheme="minorHAnsi"/>
                <w:color w:val="000000"/>
              </w:rPr>
            </w:pPr>
            <w:r w:rsidRPr="0065621C">
              <w:rPr>
                <w:rFonts w:cstheme="minorHAnsi"/>
                <w:color w:val="000000"/>
              </w:rPr>
              <w:t>Students with autism spectrum disorder</w:t>
            </w:r>
          </w:p>
        </w:tc>
        <w:tc>
          <w:tcPr>
            <w:tcW w:w="4521" w:type="dxa"/>
            <w:tcBorders>
              <w:top w:val="single" w:sz="12" w:space="0" w:color="B5E3E3"/>
              <w:left w:val="single" w:sz="12" w:space="0" w:color="B5E3E3"/>
              <w:bottom w:val="single" w:sz="12" w:space="0" w:color="B5E3E3"/>
              <w:right w:val="single" w:sz="12" w:space="0" w:color="B5E3E3"/>
            </w:tcBorders>
          </w:tcPr>
          <w:p w14:paraId="5F4B4C54" w14:textId="3D62927F" w:rsidR="00547E95" w:rsidRPr="0065621C" w:rsidRDefault="00547E95" w:rsidP="0036368C">
            <w:pPr>
              <w:spacing w:before="120" w:after="120"/>
            </w:pPr>
            <w:r w:rsidRPr="0065621C">
              <w:rPr>
                <w:rFonts w:cstheme="minorHAnsi"/>
                <w:color w:val="000000"/>
              </w:rPr>
              <w:t>(child and youth) psychiatrist, neuropediatrician, certified clinical psychologist or orthopedagogue</w:t>
            </w:r>
            <w:r w:rsidRPr="0065621C">
              <w:rPr>
                <w:rFonts w:cstheme="minorHAnsi"/>
                <w:lang w:val="en-US"/>
              </w:rPr>
              <w:t xml:space="preserve">, </w:t>
            </w:r>
            <w:r w:rsidRPr="0065621C">
              <w:rPr>
                <w:rFonts w:cstheme="minorHAnsi"/>
                <w:color w:val="000000"/>
                <w:lang w:val="en-US"/>
              </w:rPr>
              <w:t>(treating) doctor*</w:t>
            </w:r>
          </w:p>
        </w:tc>
      </w:tr>
      <w:tr w:rsidR="00547E95" w:rsidRPr="0065621C" w14:paraId="5F87379B"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6FF4398" w14:textId="3E77C2C3" w:rsidR="00547E95" w:rsidRPr="0065621C" w:rsidRDefault="00547E95" w:rsidP="0036368C">
            <w:pPr>
              <w:spacing w:before="120" w:after="120"/>
              <w:rPr>
                <w:lang w:val="nl-BE"/>
              </w:rPr>
            </w:pPr>
            <w:r w:rsidRPr="0065621C">
              <w:rPr>
                <w:rFonts w:cstheme="minorHAnsi"/>
                <w:color w:val="000000"/>
              </w:rP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79D0EFAA" w14:textId="1377783A" w:rsidR="00547E95" w:rsidRPr="0065621C" w:rsidRDefault="00547E95" w:rsidP="0036368C">
            <w:pPr>
              <w:spacing w:before="120" w:after="120"/>
            </w:pPr>
            <w:r w:rsidRPr="0065621C">
              <w:rPr>
                <w:rFonts w:cstheme="minorHAnsi"/>
                <w:color w:val="000000"/>
              </w:rPr>
              <w:t>(Treating) doctor</w:t>
            </w:r>
            <w:r w:rsidRPr="0065621C">
              <w:rPr>
                <w:rFonts w:cstheme="minorHAnsi"/>
              </w:rPr>
              <w:t xml:space="preserve"> *</w:t>
            </w:r>
          </w:p>
        </w:tc>
      </w:tr>
    </w:tbl>
    <w:p w14:paraId="616D100C" w14:textId="77777777" w:rsidR="00EA758F" w:rsidRPr="002658CD" w:rsidRDefault="00EA758F" w:rsidP="00EA758F">
      <w:pPr>
        <w:tabs>
          <w:tab w:val="left" w:pos="510"/>
        </w:tabs>
      </w:pPr>
    </w:p>
    <w:p w14:paraId="3B7B97F3" w14:textId="751305E9" w:rsidR="00E27FEE" w:rsidRPr="00356496" w:rsidRDefault="00E27FEE" w:rsidP="00EA758F">
      <w:pPr>
        <w:tabs>
          <w:tab w:val="left" w:pos="510"/>
        </w:tabs>
        <w:rPr>
          <w:lang w:val="en-US"/>
        </w:rPr>
      </w:pPr>
      <w:r w:rsidRPr="00356496">
        <w:rPr>
          <w:lang w:val="en-US"/>
        </w:rPr>
        <w:t>*For these disabilities, including developmental disorders, the general practitioner (GP) can reaffirm the diagnosis previously made by a specialist. After all, it is not within the competence of the family physician to make that diagnosis himself.</w:t>
      </w:r>
      <w:r w:rsidR="008A3F1F" w:rsidRPr="00356496">
        <w:rPr>
          <w:lang w:val="en-US"/>
        </w:rPr>
        <w:t xml:space="preserve"> This does not apply to psychiatric disorder There, because of the often temporary nature of the disability, the competent expert is best placed to make or reaffirm the diagnosis and to give advice on support needs.</w:t>
      </w:r>
    </w:p>
    <w:p w14:paraId="40D2DC17" w14:textId="659B4737" w:rsidR="00B157DC" w:rsidRPr="00356496" w:rsidRDefault="00B157DC" w:rsidP="00EA758F">
      <w:pPr>
        <w:tabs>
          <w:tab w:val="left" w:pos="510"/>
        </w:tabs>
        <w:rPr>
          <w:color w:val="538135" w:themeColor="accent6" w:themeShade="BF"/>
          <w:lang w:val="en-US"/>
        </w:rPr>
      </w:pPr>
      <w:r w:rsidRPr="00356496">
        <w:rPr>
          <w:color w:val="000000"/>
          <w:lang w:val="en-US"/>
        </w:rPr>
        <w:t>We kindly request that you, as a competent expert</w:t>
      </w:r>
      <w:r w:rsidRPr="00356496">
        <w:rPr>
          <w:b/>
          <w:bCs/>
          <w:color w:val="000000"/>
          <w:lang w:val="en-US"/>
        </w:rPr>
        <w:t>, thoroughly document and objectify the student’s impairment</w:t>
      </w:r>
      <w:r w:rsidRPr="00356496">
        <w:rPr>
          <w:color w:val="000000"/>
          <w:lang w:val="en-US"/>
        </w:rPr>
        <w:t>. This document deals with the nature, severity and duration of the loss of function. The request to attest does not imply that the authorized person must carry out a diagnostic examination in any case. It is also possible to attest after viewing the reports that the student makes available.</w:t>
      </w:r>
    </w:p>
    <w:p w14:paraId="77E620CE" w14:textId="0115FA27" w:rsidR="009272D4" w:rsidRPr="00356496" w:rsidRDefault="009272D4" w:rsidP="009272D4">
      <w:pPr>
        <w:tabs>
          <w:tab w:val="left" w:pos="510"/>
        </w:tabs>
        <w:rPr>
          <w:color w:val="000000"/>
          <w:lang w:val="en-US"/>
        </w:rPr>
      </w:pPr>
      <w:r w:rsidRPr="00356496">
        <w:rPr>
          <w:color w:val="000000"/>
          <w:lang w:val="en-US"/>
        </w:rPr>
        <w:t xml:space="preserve">The form is returned to the </w:t>
      </w:r>
      <w:r w:rsidR="005A3DDB">
        <w:rPr>
          <w:color w:val="000000"/>
          <w:lang w:val="en-US"/>
        </w:rPr>
        <w:t xml:space="preserve">Student Services </w:t>
      </w:r>
      <w:r w:rsidRPr="00356496">
        <w:rPr>
          <w:color w:val="000000"/>
          <w:lang w:val="en-US"/>
        </w:rPr>
        <w:t xml:space="preserve">via the student. </w:t>
      </w:r>
      <w:r w:rsidR="00356496" w:rsidRPr="00356496">
        <w:rPr>
          <w:color w:val="000000"/>
          <w:lang w:val="en-US"/>
        </w:rPr>
        <w:t xml:space="preserve">The medical documentation is kept in the student's file by </w:t>
      </w:r>
      <w:r w:rsidR="005A3DDB">
        <w:rPr>
          <w:color w:val="000000"/>
          <w:lang w:val="en-US"/>
        </w:rPr>
        <w:t>Student Services</w:t>
      </w:r>
      <w:r w:rsidR="00356496" w:rsidRPr="00356496">
        <w:rPr>
          <w:color w:val="000000"/>
          <w:lang w:val="en-US"/>
        </w:rPr>
        <w:t>.</w:t>
      </w:r>
      <w:r w:rsidR="005A3DDB">
        <w:rPr>
          <w:color w:val="000000"/>
          <w:lang w:val="en-US"/>
        </w:rPr>
        <w:t xml:space="preserve"> </w:t>
      </w:r>
      <w:r w:rsidRPr="00356496">
        <w:rPr>
          <w:color w:val="000000"/>
          <w:lang w:val="en-US"/>
        </w:rPr>
        <w:t>The data attested here will be processed and treated in accordance with the Belgian and European privacy legislation and in accordance with the provisions in the education and examination regulations of the institution.</w:t>
      </w:r>
    </w:p>
    <w:p w14:paraId="5D09F9C6" w14:textId="5DA69899" w:rsidR="00EA758F" w:rsidRPr="008238A1" w:rsidRDefault="00212186" w:rsidP="00725455">
      <w:pPr>
        <w:pStyle w:val="Kop2ongenummerd"/>
        <w:rPr>
          <w:lang w:val="en-US"/>
        </w:rPr>
      </w:pPr>
      <w:r w:rsidRPr="008238A1">
        <w:rPr>
          <w:sz w:val="28"/>
          <w:szCs w:val="28"/>
          <w:lang w:val="en-US"/>
        </w:rPr>
        <w:t>Loss of function</w:t>
      </w:r>
    </w:p>
    <w:p w14:paraId="62C00F26" w14:textId="442189C4" w:rsidR="00EA758F" w:rsidRPr="008238A1" w:rsidRDefault="00212186" w:rsidP="00EA758F">
      <w:pPr>
        <w:pStyle w:val="Kop3ongenummerd"/>
        <w:rPr>
          <w:lang w:val="en-US"/>
        </w:rPr>
      </w:pPr>
      <w:r w:rsidRPr="008238A1">
        <w:rPr>
          <w:lang w:val="en-US"/>
        </w:rPr>
        <w:t>Student’s idenficiation information</w:t>
      </w:r>
    </w:p>
    <w:p w14:paraId="7D12060F" w14:textId="42F4B2D5" w:rsidR="00EA758F" w:rsidRPr="00534E08" w:rsidRDefault="00212186" w:rsidP="009B6426">
      <w:pPr>
        <w:spacing w:after="0" w:line="360" w:lineRule="auto"/>
        <w:rPr>
          <w:lang w:val="en-US"/>
        </w:rPr>
      </w:pPr>
      <w:r w:rsidRPr="00534E08">
        <w:rPr>
          <w:lang w:val="en-US"/>
        </w:rPr>
        <w:t>Student’s name</w:t>
      </w:r>
      <w:r w:rsidR="00EA758F" w:rsidRPr="00534E08">
        <w:rPr>
          <w:lang w:val="en-US"/>
        </w:rPr>
        <w:t xml:space="preserve">:  </w:t>
      </w:r>
      <w:r w:rsidR="00EA758F" w:rsidRPr="00534E08">
        <w:rPr>
          <w:lang w:val="en-US"/>
        </w:rPr>
        <w:br/>
      </w:r>
      <w:r w:rsidRPr="00534E08">
        <w:rPr>
          <w:lang w:val="en-US"/>
        </w:rPr>
        <w:t>Date of birth</w:t>
      </w:r>
      <w:r w:rsidR="00EA758F" w:rsidRPr="00534E08">
        <w:rPr>
          <w:lang w:val="en-US"/>
        </w:rPr>
        <w:t xml:space="preserve">:  </w:t>
      </w:r>
      <w:r w:rsidR="00EA758F" w:rsidRPr="00534E08">
        <w:rPr>
          <w:lang w:val="en-US"/>
        </w:rPr>
        <w:br/>
        <w:t xml:space="preserve">  </w:t>
      </w:r>
    </w:p>
    <w:p w14:paraId="5A276CF1" w14:textId="77777777" w:rsidR="00747B22" w:rsidRPr="008238A1" w:rsidRDefault="00747B22" w:rsidP="00EA758F">
      <w:pPr>
        <w:pStyle w:val="Kop3ongenummerd"/>
        <w:rPr>
          <w:lang w:val="en-US"/>
        </w:rPr>
      </w:pPr>
      <w:r w:rsidRPr="008238A1">
        <w:rPr>
          <w:lang w:val="en-US"/>
        </w:rPr>
        <w:br w:type="page"/>
      </w:r>
    </w:p>
    <w:p w14:paraId="377F64D0" w14:textId="5C814678" w:rsidR="00EA758F" w:rsidRPr="008238A1" w:rsidRDefault="00212186" w:rsidP="00EA758F">
      <w:pPr>
        <w:pStyle w:val="Kop3ongenummerd"/>
        <w:rPr>
          <w:lang w:val="en-US"/>
        </w:rPr>
      </w:pPr>
      <w:r w:rsidRPr="008238A1">
        <w:rPr>
          <w:lang w:val="en-US"/>
        </w:rPr>
        <w:lastRenderedPageBreak/>
        <w:t>Nature of the loss of function</w:t>
      </w:r>
    </w:p>
    <w:p w14:paraId="2D4B40AD" w14:textId="1FEDB986" w:rsidR="00EA758F" w:rsidRPr="0036368C" w:rsidRDefault="00212186" w:rsidP="00EA758F">
      <w:pPr>
        <w:rPr>
          <w:lang w:val="en-US"/>
        </w:rPr>
      </w:pPr>
      <w:r w:rsidRPr="0036368C">
        <w:rPr>
          <w:lang w:val="en-US"/>
        </w:rPr>
        <w:t>I, the undersigned, hereby document that the person identified above suffers from:</w:t>
      </w:r>
      <w:r w:rsidR="00EA758F" w:rsidRPr="0036368C">
        <w:rPr>
          <w:lang w:val="en-US"/>
        </w:rPr>
        <w:t xml:space="preserve">: </w:t>
      </w:r>
    </w:p>
    <w:p w14:paraId="3B09C74C" w14:textId="5A9A7442" w:rsidR="008909C9" w:rsidRPr="0036368C" w:rsidRDefault="00C16109" w:rsidP="006567AE">
      <w:pPr>
        <w:pStyle w:val="Lijstalinea"/>
        <w:numPr>
          <w:ilvl w:val="0"/>
          <w:numId w:val="23"/>
        </w:numPr>
        <w:spacing w:after="0"/>
        <w:ind w:hanging="357"/>
      </w:pPr>
      <w:r w:rsidRPr="0036368C">
        <w:t>Students with a physical disability</w:t>
      </w:r>
    </w:p>
    <w:p w14:paraId="0324E655" w14:textId="02E3BE19" w:rsidR="00C16109" w:rsidRPr="0036368C" w:rsidRDefault="00C16109" w:rsidP="00C16109">
      <w:pPr>
        <w:pStyle w:val="Lijstalinea"/>
        <w:numPr>
          <w:ilvl w:val="0"/>
          <w:numId w:val="28"/>
        </w:numPr>
        <w:tabs>
          <w:tab w:val="left" w:pos="567"/>
        </w:tabs>
        <w:spacing w:after="0"/>
        <w:ind w:hanging="357"/>
      </w:pPr>
      <w:r w:rsidRPr="0036368C">
        <w:t>Students with a visual impairment</w:t>
      </w:r>
    </w:p>
    <w:p w14:paraId="5B9F91A5" w14:textId="30D1F6FA" w:rsidR="00C16109" w:rsidRPr="0036368C" w:rsidRDefault="00C16109" w:rsidP="00B732E6">
      <w:pPr>
        <w:pStyle w:val="Lijstalinea"/>
        <w:numPr>
          <w:ilvl w:val="0"/>
          <w:numId w:val="37"/>
        </w:numPr>
        <w:tabs>
          <w:tab w:val="left" w:pos="567"/>
        </w:tabs>
        <w:spacing w:after="0"/>
      </w:pPr>
      <w:r w:rsidRPr="0036368C">
        <w:t>Students with a hearing impairment</w:t>
      </w:r>
    </w:p>
    <w:p w14:paraId="0912AF2A" w14:textId="384D7352" w:rsidR="00C16109" w:rsidRPr="0036368C" w:rsidRDefault="00C16109" w:rsidP="00C16109">
      <w:pPr>
        <w:pStyle w:val="Lijstalinea"/>
        <w:numPr>
          <w:ilvl w:val="0"/>
          <w:numId w:val="36"/>
        </w:numPr>
        <w:tabs>
          <w:tab w:val="left" w:pos="567"/>
        </w:tabs>
        <w:spacing w:after="0"/>
      </w:pPr>
      <w:r w:rsidRPr="0036368C">
        <w:t>Students with a chronic disease</w:t>
      </w:r>
    </w:p>
    <w:p w14:paraId="2738F725" w14:textId="30BF6D78" w:rsidR="008909C9" w:rsidRPr="0036368C" w:rsidRDefault="00C16109" w:rsidP="006567AE">
      <w:pPr>
        <w:pStyle w:val="Lijstalinea"/>
        <w:numPr>
          <w:ilvl w:val="0"/>
          <w:numId w:val="29"/>
        </w:numPr>
        <w:tabs>
          <w:tab w:val="left" w:pos="567"/>
        </w:tabs>
        <w:spacing w:after="0"/>
        <w:ind w:hanging="357"/>
      </w:pPr>
      <w:r w:rsidRPr="0036368C">
        <w:t>Students with a developmental disorder</w:t>
      </w:r>
    </w:p>
    <w:p w14:paraId="536BFB26" w14:textId="00A3B376" w:rsidR="006567AE" w:rsidRPr="0036368C" w:rsidRDefault="00C16109" w:rsidP="006567AE">
      <w:pPr>
        <w:pStyle w:val="Standaardopsomming1"/>
        <w:numPr>
          <w:ilvl w:val="1"/>
          <w:numId w:val="35"/>
        </w:numPr>
        <w:ind w:hanging="357"/>
        <w:rPr>
          <w:szCs w:val="22"/>
          <w:lang w:val="en-US"/>
        </w:rPr>
      </w:pPr>
      <w:r w:rsidRPr="0036368C">
        <w:rPr>
          <w:szCs w:val="22"/>
          <w:lang w:val="en-US"/>
        </w:rPr>
        <w:t>Learning dysability (dyslexia or dyscalculia)</w:t>
      </w:r>
    </w:p>
    <w:p w14:paraId="708EC73B" w14:textId="65231CFF" w:rsidR="006567AE" w:rsidRPr="0036368C" w:rsidRDefault="00C16109" w:rsidP="006567AE">
      <w:pPr>
        <w:pStyle w:val="Standaardopsomming1"/>
        <w:numPr>
          <w:ilvl w:val="1"/>
          <w:numId w:val="35"/>
        </w:numPr>
        <w:ind w:hanging="357"/>
        <w:rPr>
          <w:szCs w:val="22"/>
          <w:lang w:val="en-US"/>
        </w:rPr>
      </w:pPr>
      <w:r w:rsidRPr="0036368C">
        <w:rPr>
          <w:szCs w:val="22"/>
          <w:lang w:val="en-US"/>
        </w:rPr>
        <w:t>Students with an autism spectrum disorder</w:t>
      </w:r>
    </w:p>
    <w:p w14:paraId="307E1EE4" w14:textId="4127E17B" w:rsidR="006567AE" w:rsidRPr="0036368C" w:rsidRDefault="00C16109" w:rsidP="006567AE">
      <w:pPr>
        <w:pStyle w:val="Standaardopsomming1"/>
        <w:numPr>
          <w:ilvl w:val="1"/>
          <w:numId w:val="35"/>
        </w:numPr>
        <w:ind w:hanging="357"/>
        <w:rPr>
          <w:szCs w:val="22"/>
          <w:lang w:val="en-US"/>
        </w:rPr>
      </w:pPr>
      <w:r w:rsidRPr="0036368C">
        <w:rPr>
          <w:szCs w:val="22"/>
          <w:lang w:val="en-US"/>
        </w:rPr>
        <w:t>Students with an attention deficit hyperactivity disorder</w:t>
      </w:r>
    </w:p>
    <w:p w14:paraId="7173DF6D" w14:textId="3DA03516" w:rsidR="006567AE" w:rsidRPr="0036368C" w:rsidRDefault="00C16109" w:rsidP="006567AE">
      <w:pPr>
        <w:pStyle w:val="Standaardopsomming1"/>
        <w:numPr>
          <w:ilvl w:val="1"/>
          <w:numId w:val="35"/>
        </w:numPr>
        <w:ind w:hanging="357"/>
        <w:rPr>
          <w:szCs w:val="22"/>
        </w:rPr>
      </w:pPr>
      <w:r w:rsidRPr="0036368C">
        <w:rPr>
          <w:szCs w:val="22"/>
        </w:rPr>
        <w:t>Students with a tic disorder</w:t>
      </w:r>
    </w:p>
    <w:p w14:paraId="054F4732" w14:textId="04482A2F" w:rsidR="006567AE" w:rsidRPr="0036368C" w:rsidRDefault="00C16109" w:rsidP="006567AE">
      <w:pPr>
        <w:pStyle w:val="Standaardopsomming1"/>
        <w:numPr>
          <w:ilvl w:val="1"/>
          <w:numId w:val="35"/>
        </w:numPr>
        <w:ind w:hanging="357"/>
        <w:rPr>
          <w:szCs w:val="22"/>
          <w:lang w:val="en-US"/>
        </w:rPr>
      </w:pPr>
      <w:r w:rsidRPr="0036368C">
        <w:rPr>
          <w:szCs w:val="22"/>
          <w:lang w:val="en-US"/>
        </w:rPr>
        <w:t>Students with a developmental coordination disorder</w:t>
      </w:r>
    </w:p>
    <w:p w14:paraId="037FCDF7" w14:textId="09F18CC1" w:rsidR="00B732E6" w:rsidRPr="0036368C" w:rsidRDefault="00B732E6" w:rsidP="006567AE">
      <w:pPr>
        <w:pStyle w:val="Standaardopsomming1"/>
        <w:numPr>
          <w:ilvl w:val="1"/>
          <w:numId w:val="35"/>
        </w:numPr>
        <w:ind w:hanging="357"/>
        <w:rPr>
          <w:szCs w:val="22"/>
        </w:rPr>
      </w:pPr>
      <w:r w:rsidRPr="0036368C">
        <w:rPr>
          <w:szCs w:val="22"/>
        </w:rPr>
        <w:t>Students with developmental dysphasia</w:t>
      </w:r>
    </w:p>
    <w:p w14:paraId="4D6B0089" w14:textId="57697379" w:rsidR="006567AE" w:rsidRPr="0036368C" w:rsidRDefault="00C16109" w:rsidP="006567AE">
      <w:pPr>
        <w:pStyle w:val="Standaardopsomming1"/>
        <w:numPr>
          <w:ilvl w:val="1"/>
          <w:numId w:val="35"/>
        </w:numPr>
        <w:ind w:hanging="357"/>
        <w:rPr>
          <w:szCs w:val="22"/>
          <w:lang w:val="en-US"/>
        </w:rPr>
      </w:pPr>
      <w:r w:rsidRPr="0036368C">
        <w:rPr>
          <w:szCs w:val="22"/>
          <w:lang w:val="en-US"/>
        </w:rPr>
        <w:t>Students with a stuttering disorder (developmental stuttering)</w:t>
      </w:r>
    </w:p>
    <w:p w14:paraId="1D006A87" w14:textId="2228B5B2" w:rsidR="006567AE" w:rsidRPr="0036368C" w:rsidRDefault="00C16109" w:rsidP="006567AE">
      <w:pPr>
        <w:pStyle w:val="Standaardopsomming1"/>
        <w:numPr>
          <w:ilvl w:val="1"/>
          <w:numId w:val="35"/>
        </w:numPr>
        <w:ind w:hanging="357"/>
        <w:rPr>
          <w:szCs w:val="22"/>
        </w:rPr>
      </w:pPr>
      <w:r w:rsidRPr="0036368C">
        <w:rPr>
          <w:szCs w:val="22"/>
        </w:rPr>
        <w:t>Combination of developmental disorders</w:t>
      </w:r>
    </w:p>
    <w:p w14:paraId="0A70ADBD" w14:textId="5062A842" w:rsidR="008909C9" w:rsidRPr="0036368C" w:rsidRDefault="00B732E6" w:rsidP="006567AE">
      <w:pPr>
        <w:pStyle w:val="Lijstalinea"/>
        <w:numPr>
          <w:ilvl w:val="0"/>
          <w:numId w:val="31"/>
        </w:numPr>
        <w:tabs>
          <w:tab w:val="left" w:pos="567"/>
        </w:tabs>
        <w:spacing w:after="0"/>
        <w:ind w:hanging="357"/>
      </w:pPr>
      <w:r w:rsidRPr="0036368C">
        <w:t>Students with a psychiatric disability</w:t>
      </w:r>
    </w:p>
    <w:p w14:paraId="6A6FE4FB" w14:textId="643A8082" w:rsidR="00B732E6" w:rsidRPr="0036368C" w:rsidRDefault="00B732E6" w:rsidP="00B732E6">
      <w:pPr>
        <w:pStyle w:val="Lijstalinea"/>
        <w:numPr>
          <w:ilvl w:val="0"/>
          <w:numId w:val="38"/>
        </w:numPr>
        <w:tabs>
          <w:tab w:val="left" w:pos="567"/>
        </w:tabs>
        <w:spacing w:after="0"/>
      </w:pPr>
      <w:r w:rsidRPr="0036368C">
        <w:t>Students with another disability</w:t>
      </w:r>
    </w:p>
    <w:p w14:paraId="5CEB25AC" w14:textId="77777777" w:rsidR="008909C9" w:rsidRPr="0036368C" w:rsidRDefault="008909C9" w:rsidP="008909C9">
      <w:pPr>
        <w:pStyle w:val="Standaardnummering"/>
        <w:rPr>
          <w:sz w:val="22"/>
        </w:rPr>
      </w:pPr>
    </w:p>
    <w:p w14:paraId="5F776BD9" w14:textId="6CF7EBAE" w:rsidR="00EA758F" w:rsidRPr="0036368C" w:rsidRDefault="00B732E6" w:rsidP="00EA758F">
      <w:r w:rsidRPr="0036368C">
        <w:rPr>
          <w:b/>
          <w:bCs/>
        </w:rPr>
        <w:t>Specify diagnosis</w:t>
      </w:r>
      <w:r w:rsidR="0006512C" w:rsidRPr="0036368C">
        <w:rPr>
          <w:b/>
          <w:bCs/>
        </w:rPr>
        <w:t xml:space="preserve"> of function-loss</w:t>
      </w:r>
      <w:r w:rsidR="00EA758F" w:rsidRPr="0036368C">
        <w:t xml:space="preserve">:  </w:t>
      </w:r>
    </w:p>
    <w:p w14:paraId="03715294" w14:textId="77777777" w:rsidR="00EA758F" w:rsidRDefault="00EA758F" w:rsidP="00EA758F">
      <w:pPr>
        <w:pStyle w:val="Lijstalinea"/>
        <w:tabs>
          <w:tab w:val="left" w:pos="567"/>
        </w:tabs>
        <w:ind w:left="572"/>
      </w:pPr>
    </w:p>
    <w:p w14:paraId="659698A2" w14:textId="77777777" w:rsidR="001D1BB8" w:rsidRDefault="001D1BB8" w:rsidP="00EA758F">
      <w:pPr>
        <w:pStyle w:val="Lijstalinea"/>
        <w:tabs>
          <w:tab w:val="left" w:pos="567"/>
        </w:tabs>
        <w:ind w:left="572"/>
      </w:pPr>
    </w:p>
    <w:p w14:paraId="6AF5E2CD" w14:textId="77777777" w:rsidR="001D1BB8" w:rsidRDefault="001D1BB8" w:rsidP="00EA758F">
      <w:pPr>
        <w:pStyle w:val="Lijstalinea"/>
        <w:tabs>
          <w:tab w:val="left" w:pos="567"/>
        </w:tabs>
        <w:ind w:left="572"/>
      </w:pPr>
    </w:p>
    <w:p w14:paraId="2946440C" w14:textId="77777777" w:rsidR="001D1BB8" w:rsidRDefault="001D1BB8" w:rsidP="00EA758F">
      <w:pPr>
        <w:pStyle w:val="Lijstalinea"/>
        <w:tabs>
          <w:tab w:val="left" w:pos="567"/>
        </w:tabs>
        <w:ind w:left="572"/>
      </w:pPr>
    </w:p>
    <w:p w14:paraId="295550F0" w14:textId="77777777" w:rsidR="001D1BB8" w:rsidRDefault="001D1BB8" w:rsidP="00EA758F">
      <w:pPr>
        <w:pStyle w:val="Lijstalinea"/>
        <w:tabs>
          <w:tab w:val="left" w:pos="567"/>
        </w:tabs>
        <w:ind w:left="572"/>
      </w:pPr>
    </w:p>
    <w:p w14:paraId="69B8A600" w14:textId="77777777" w:rsidR="001D1BB8" w:rsidRDefault="001D1BB8" w:rsidP="00EA758F">
      <w:pPr>
        <w:pStyle w:val="Lijstalinea"/>
        <w:tabs>
          <w:tab w:val="left" w:pos="567"/>
        </w:tabs>
        <w:ind w:left="572"/>
      </w:pPr>
    </w:p>
    <w:p w14:paraId="389991B0" w14:textId="77777777" w:rsidR="001D1BB8" w:rsidRDefault="001D1BB8" w:rsidP="00EA758F">
      <w:pPr>
        <w:pStyle w:val="Lijstalinea"/>
        <w:tabs>
          <w:tab w:val="left" w:pos="567"/>
        </w:tabs>
        <w:ind w:left="572"/>
      </w:pPr>
    </w:p>
    <w:p w14:paraId="535452FE" w14:textId="77777777" w:rsidR="001D1BB8" w:rsidRPr="002658CD" w:rsidRDefault="001D1BB8" w:rsidP="00EA758F">
      <w:pPr>
        <w:pStyle w:val="Lijstalinea"/>
        <w:tabs>
          <w:tab w:val="left" w:pos="567"/>
        </w:tabs>
        <w:ind w:left="572"/>
      </w:pPr>
    </w:p>
    <w:p w14:paraId="321D93E4" w14:textId="4C722CEE" w:rsidR="002171AB" w:rsidRPr="008238A1" w:rsidRDefault="0006512C" w:rsidP="002171AB">
      <w:pPr>
        <w:pStyle w:val="Kop3ongenummerd"/>
        <w:rPr>
          <w:lang w:val="en-US"/>
        </w:rPr>
      </w:pPr>
      <w:r w:rsidRPr="008238A1">
        <w:rPr>
          <w:lang w:val="en-US"/>
        </w:rPr>
        <w:t>Nature, severity and duration of the loss of function</w:t>
      </w:r>
    </w:p>
    <w:p w14:paraId="2D79BD13" w14:textId="17384AA4" w:rsidR="00EA758F" w:rsidRPr="0036368C" w:rsidRDefault="0006512C" w:rsidP="00EA758F">
      <w:pPr>
        <w:tabs>
          <w:tab w:val="left" w:pos="510"/>
        </w:tabs>
        <w:rPr>
          <w:lang w:val="en-US"/>
        </w:rPr>
      </w:pPr>
      <w:r w:rsidRPr="0036368C">
        <w:rPr>
          <w:lang w:val="en-US"/>
        </w:rPr>
        <w:t>I hereby confirm that (indicate as applicable):</w:t>
      </w:r>
    </w:p>
    <w:p w14:paraId="0D327CBD" w14:textId="291304D0" w:rsidR="00766059" w:rsidRPr="0036368C" w:rsidRDefault="00766059" w:rsidP="00766059">
      <w:pPr>
        <w:pStyle w:val="Lijstalinea"/>
        <w:numPr>
          <w:ilvl w:val="0"/>
          <w:numId w:val="39"/>
        </w:numPr>
        <w:tabs>
          <w:tab w:val="left" w:pos="567"/>
        </w:tabs>
        <w:rPr>
          <w:lang w:val="en-US"/>
        </w:rPr>
      </w:pPr>
      <w:r w:rsidRPr="0036368C">
        <w:rPr>
          <w:lang w:val="en-US"/>
        </w:rPr>
        <w:t xml:space="preserve">the disorder and the loss of function are </w:t>
      </w:r>
      <w:r w:rsidRPr="0036368C">
        <w:rPr>
          <w:b/>
          <w:bCs/>
          <w:lang w:val="en-US"/>
        </w:rPr>
        <w:t>permanent</w:t>
      </w:r>
      <w:r w:rsidRPr="0036368C">
        <w:rPr>
          <w:lang w:val="en-US"/>
        </w:rPr>
        <w:t>: there is a non-existent or negligible chance of improvement (spontaneous or following treatment) that would lead the loss of function to no longer meet the conditions described above</w:t>
      </w:r>
    </w:p>
    <w:p w14:paraId="42B903FA" w14:textId="3BD92EC8" w:rsidR="00766059" w:rsidRPr="0036368C" w:rsidRDefault="001307AF" w:rsidP="00766059">
      <w:pPr>
        <w:pStyle w:val="Lijstalinea"/>
        <w:numPr>
          <w:ilvl w:val="0"/>
          <w:numId w:val="40"/>
        </w:numPr>
        <w:tabs>
          <w:tab w:val="left" w:pos="567"/>
        </w:tabs>
        <w:rPr>
          <w:lang w:val="en-US"/>
        </w:rPr>
      </w:pPr>
      <w:r w:rsidRPr="0036368C">
        <w:rPr>
          <w:lang w:val="en-US"/>
        </w:rPr>
        <w:tab/>
        <w:t xml:space="preserve">the disorder and the loss of function is (likely) of a </w:t>
      </w:r>
      <w:r w:rsidRPr="0036368C">
        <w:rPr>
          <w:b/>
          <w:bCs/>
          <w:lang w:val="en-US"/>
        </w:rPr>
        <w:t>temporary nature</w:t>
      </w:r>
      <w:r w:rsidRPr="0036368C">
        <w:rPr>
          <w:lang w:val="en-US"/>
        </w:rPr>
        <w:t>: there is an effective or expected loss of function, or a need for a preventive follow-up of at least 12 months, with an impact on school performance</w:t>
      </w:r>
    </w:p>
    <w:p w14:paraId="363AA44D" w14:textId="3C7E0633" w:rsidR="002171AB" w:rsidRPr="0036368C" w:rsidRDefault="002171AB" w:rsidP="002171AB">
      <w:pPr>
        <w:tabs>
          <w:tab w:val="left" w:pos="510"/>
        </w:tabs>
        <w:rPr>
          <w:lang w:val="en-US"/>
        </w:rPr>
      </w:pPr>
      <w:r w:rsidRPr="0036368C">
        <w:rPr>
          <w:lang w:val="en-US"/>
        </w:rPr>
        <w:t xml:space="preserve">Ik </w:t>
      </w:r>
      <w:r w:rsidR="00956505" w:rsidRPr="0036368C">
        <w:rPr>
          <w:lang w:val="en-US"/>
        </w:rPr>
        <w:t xml:space="preserve">hereby </w:t>
      </w:r>
      <w:r w:rsidR="001307AF" w:rsidRPr="0036368C">
        <w:rPr>
          <w:lang w:val="en-US"/>
        </w:rPr>
        <w:t>confirm that</w:t>
      </w:r>
      <w:r w:rsidR="00B5787B" w:rsidRPr="0036368C">
        <w:rPr>
          <w:lang w:val="en-US"/>
        </w:rPr>
        <w:t>:</w:t>
      </w:r>
    </w:p>
    <w:p w14:paraId="798526DA" w14:textId="6D19C841" w:rsidR="00690DCD" w:rsidRPr="0036368C" w:rsidRDefault="00690DCD" w:rsidP="00690DCD">
      <w:pPr>
        <w:pStyle w:val="Lijstalinea"/>
        <w:tabs>
          <w:tab w:val="left" w:pos="567"/>
        </w:tabs>
        <w:ind w:left="567" w:hanging="414"/>
        <w:rPr>
          <w:lang w:val="en-US"/>
        </w:rPr>
      </w:pPr>
      <w:r w:rsidRPr="0036368C">
        <w:rPr>
          <w:lang w:val="en-US"/>
        </w:rPr>
        <w:t xml:space="preserve">0 </w:t>
      </w:r>
      <w:r w:rsidRPr="0036368C">
        <w:rPr>
          <w:lang w:val="en-US"/>
        </w:rPr>
        <w:tab/>
      </w:r>
      <w:r w:rsidR="00956505" w:rsidRPr="0036368C">
        <w:rPr>
          <w:lang w:val="en-US"/>
        </w:rPr>
        <w:t>the above-described loss of function has a significant impact on school performance</w:t>
      </w:r>
      <w:r w:rsidRPr="0036368C">
        <w:rPr>
          <w:lang w:val="en-US"/>
        </w:rPr>
        <w:t xml:space="preserve">. </w:t>
      </w:r>
    </w:p>
    <w:p w14:paraId="15B038AE" w14:textId="77777777" w:rsidR="00690DCD" w:rsidRPr="0036368C" w:rsidRDefault="00690DCD" w:rsidP="002171AB">
      <w:pPr>
        <w:tabs>
          <w:tab w:val="left" w:pos="510"/>
        </w:tabs>
        <w:rPr>
          <w:color w:val="538135" w:themeColor="accent6" w:themeShade="BF"/>
          <w:lang w:val="en-US"/>
        </w:rPr>
      </w:pPr>
    </w:p>
    <w:p w14:paraId="7A5D45D6" w14:textId="77777777" w:rsidR="00BB6B5B" w:rsidRPr="008238A1" w:rsidRDefault="00BB6B5B" w:rsidP="002171AB">
      <w:pPr>
        <w:tabs>
          <w:tab w:val="left" w:pos="510"/>
        </w:tabs>
        <w:rPr>
          <w:color w:val="538135" w:themeColor="accent6" w:themeShade="BF"/>
          <w:lang w:val="en-US"/>
        </w:rPr>
      </w:pPr>
    </w:p>
    <w:p w14:paraId="08104133" w14:textId="77777777" w:rsidR="00BB6B5B" w:rsidRPr="008238A1" w:rsidRDefault="00BB6B5B" w:rsidP="002171AB">
      <w:pPr>
        <w:tabs>
          <w:tab w:val="left" w:pos="510"/>
        </w:tabs>
        <w:rPr>
          <w:color w:val="538135" w:themeColor="accent6" w:themeShade="BF"/>
          <w:lang w:val="en-US"/>
        </w:rPr>
      </w:pPr>
    </w:p>
    <w:p w14:paraId="34D74823" w14:textId="2F55E1E8" w:rsidR="00EA758F" w:rsidRPr="008238A1" w:rsidRDefault="00956505" w:rsidP="00EA758F">
      <w:pPr>
        <w:pStyle w:val="Kop3ongenummerd"/>
        <w:rPr>
          <w:lang w:val="en-US"/>
        </w:rPr>
      </w:pPr>
      <w:r w:rsidRPr="008238A1">
        <w:rPr>
          <w:lang w:val="en-US"/>
        </w:rPr>
        <w:lastRenderedPageBreak/>
        <w:t>Possible areas of concern regarding support</w:t>
      </w:r>
    </w:p>
    <w:p w14:paraId="4457C610" w14:textId="5D5C3C40" w:rsidR="00EA758F" w:rsidRPr="0036368C" w:rsidRDefault="006179DA" w:rsidP="00EA758F">
      <w:pPr>
        <w:tabs>
          <w:tab w:val="left" w:pos="510"/>
        </w:tabs>
        <w:rPr>
          <w:lang w:val="en-US"/>
        </w:rPr>
      </w:pPr>
      <w:r w:rsidRPr="0036368C">
        <w:rPr>
          <w:lang w:val="en-US"/>
        </w:rPr>
        <w:t>I hereby document that, following an attention deficit hyperactivity disorder described in section A of this form, the student identified above may experience difficulties and may need support in performing following school activities in the context of higher education (e.g. communication, information exchanges, attention, speaking, studying,…):</w:t>
      </w:r>
    </w:p>
    <w:p w14:paraId="28C69A0B" w14:textId="77777777" w:rsidR="00BB6B5B" w:rsidRPr="008238A1" w:rsidRDefault="00BB6B5B" w:rsidP="00EA758F">
      <w:pPr>
        <w:tabs>
          <w:tab w:val="left" w:pos="510"/>
        </w:tabs>
        <w:rPr>
          <w:lang w:val="en-US"/>
        </w:rPr>
      </w:pPr>
    </w:p>
    <w:p w14:paraId="6CBAA011" w14:textId="77777777" w:rsidR="00BB6B5B" w:rsidRPr="008238A1" w:rsidRDefault="00BB6B5B" w:rsidP="00EA758F">
      <w:pPr>
        <w:tabs>
          <w:tab w:val="left" w:pos="510"/>
        </w:tabs>
        <w:rPr>
          <w:lang w:val="en-US"/>
        </w:rPr>
      </w:pPr>
    </w:p>
    <w:p w14:paraId="5DB88255" w14:textId="77777777" w:rsidR="00BB6B5B" w:rsidRPr="008238A1" w:rsidRDefault="00BB6B5B" w:rsidP="00EA758F">
      <w:pPr>
        <w:tabs>
          <w:tab w:val="left" w:pos="510"/>
        </w:tabs>
        <w:rPr>
          <w:lang w:val="en-US"/>
        </w:rPr>
      </w:pPr>
    </w:p>
    <w:p w14:paraId="38F19A8A" w14:textId="77777777" w:rsidR="00BB6B5B" w:rsidRPr="008238A1" w:rsidRDefault="00BB6B5B" w:rsidP="00EA758F">
      <w:pPr>
        <w:tabs>
          <w:tab w:val="left" w:pos="510"/>
        </w:tabs>
        <w:rPr>
          <w:lang w:val="en-US"/>
        </w:rPr>
      </w:pPr>
    </w:p>
    <w:p w14:paraId="7A851394" w14:textId="77777777" w:rsidR="00BB6B5B" w:rsidRPr="008238A1" w:rsidRDefault="00BB6B5B" w:rsidP="00EA758F">
      <w:pPr>
        <w:tabs>
          <w:tab w:val="left" w:pos="510"/>
        </w:tabs>
        <w:rPr>
          <w:lang w:val="en-US"/>
        </w:rPr>
      </w:pPr>
    </w:p>
    <w:p w14:paraId="76561F30" w14:textId="77777777" w:rsidR="00EA758F" w:rsidRDefault="00EA758F" w:rsidP="00EA758F">
      <w:pPr>
        <w:tabs>
          <w:tab w:val="left" w:pos="510"/>
        </w:tabs>
        <w:rPr>
          <w:lang w:val="en-US"/>
        </w:rPr>
      </w:pPr>
    </w:p>
    <w:p w14:paraId="49E1A56D" w14:textId="77777777" w:rsidR="005A3DDB" w:rsidRDefault="005A3DDB" w:rsidP="00EA758F">
      <w:pPr>
        <w:tabs>
          <w:tab w:val="left" w:pos="510"/>
        </w:tabs>
        <w:rPr>
          <w:lang w:val="en-US"/>
        </w:rPr>
      </w:pPr>
    </w:p>
    <w:p w14:paraId="7F2009AC" w14:textId="77777777" w:rsidR="005A3DDB" w:rsidRDefault="005A3DDB" w:rsidP="00EA758F">
      <w:pPr>
        <w:tabs>
          <w:tab w:val="left" w:pos="510"/>
        </w:tabs>
        <w:rPr>
          <w:lang w:val="en-US"/>
        </w:rPr>
      </w:pPr>
    </w:p>
    <w:p w14:paraId="6830A7E3" w14:textId="77777777" w:rsidR="005A3DDB" w:rsidRDefault="005A3DDB" w:rsidP="00EA758F">
      <w:pPr>
        <w:tabs>
          <w:tab w:val="left" w:pos="510"/>
        </w:tabs>
        <w:rPr>
          <w:lang w:val="en-US"/>
        </w:rPr>
      </w:pPr>
    </w:p>
    <w:p w14:paraId="478AADB7" w14:textId="77777777" w:rsidR="005A3DDB" w:rsidRDefault="005A3DDB" w:rsidP="00EA758F">
      <w:pPr>
        <w:tabs>
          <w:tab w:val="left" w:pos="510"/>
        </w:tabs>
        <w:rPr>
          <w:lang w:val="en-US"/>
        </w:rPr>
      </w:pPr>
    </w:p>
    <w:p w14:paraId="1606A3F4" w14:textId="77777777" w:rsidR="005A3DDB" w:rsidRDefault="005A3DDB" w:rsidP="00EA758F">
      <w:pPr>
        <w:tabs>
          <w:tab w:val="left" w:pos="510"/>
        </w:tabs>
        <w:rPr>
          <w:lang w:val="en-US"/>
        </w:rPr>
      </w:pPr>
    </w:p>
    <w:p w14:paraId="1A6B21C5" w14:textId="77777777" w:rsidR="005A3DDB" w:rsidRPr="008238A1" w:rsidRDefault="005A3DDB" w:rsidP="00EA758F">
      <w:pPr>
        <w:tabs>
          <w:tab w:val="left" w:pos="510"/>
        </w:tabs>
        <w:rPr>
          <w:lang w:val="en-US"/>
        </w:rPr>
      </w:pPr>
    </w:p>
    <w:p w14:paraId="60F76A4C" w14:textId="77777777" w:rsidR="00EA758F" w:rsidRPr="008238A1" w:rsidRDefault="00EA758F" w:rsidP="00EA758F">
      <w:pPr>
        <w:tabs>
          <w:tab w:val="left" w:pos="510"/>
        </w:tabs>
        <w:rPr>
          <w:lang w:val="en-US"/>
        </w:rPr>
      </w:pPr>
    </w:p>
    <w:p w14:paraId="0EB5DB2D" w14:textId="52D98924" w:rsidR="00EA758F" w:rsidRPr="008238A1" w:rsidRDefault="006179DA" w:rsidP="00EA758F">
      <w:pPr>
        <w:pStyle w:val="Kop3ongenummerd"/>
        <w:rPr>
          <w:lang w:val="en-US"/>
        </w:rPr>
      </w:pPr>
      <w:r w:rsidRPr="008238A1">
        <w:rPr>
          <w:lang w:val="en-US"/>
        </w:rPr>
        <w:t>Date, signature, stamp expert:</w:t>
      </w:r>
    </w:p>
    <w:p w14:paraId="71A60099" w14:textId="050453E4" w:rsidR="00EA758F" w:rsidRPr="0036368C" w:rsidRDefault="00EA758F" w:rsidP="00B5787B">
      <w:pPr>
        <w:spacing w:after="0" w:line="360" w:lineRule="auto"/>
        <w:rPr>
          <w:lang w:val="en-US"/>
        </w:rPr>
      </w:pPr>
      <w:r w:rsidRPr="0036368C">
        <w:rPr>
          <w:lang w:val="en-US"/>
        </w:rPr>
        <w:t>Dat</w:t>
      </w:r>
      <w:r w:rsidR="006179DA" w:rsidRPr="0036368C">
        <w:rPr>
          <w:lang w:val="en-US"/>
        </w:rPr>
        <w:t>e</w:t>
      </w:r>
      <w:r w:rsidRPr="0036368C">
        <w:rPr>
          <w:lang w:val="en-US"/>
        </w:rPr>
        <w:t>:</w:t>
      </w:r>
    </w:p>
    <w:p w14:paraId="0871D0B7" w14:textId="40309125" w:rsidR="00EA758F" w:rsidRPr="0036368C" w:rsidRDefault="006179DA" w:rsidP="00B5787B">
      <w:pPr>
        <w:spacing w:after="0" w:line="360" w:lineRule="auto"/>
        <w:rPr>
          <w:lang w:val="en-US"/>
        </w:rPr>
      </w:pPr>
      <w:r w:rsidRPr="0036368C">
        <w:rPr>
          <w:lang w:val="en-US"/>
        </w:rPr>
        <w:t>Expert’s name</w:t>
      </w:r>
      <w:r w:rsidR="00EA758F" w:rsidRPr="0036368C">
        <w:rPr>
          <w:lang w:val="en-US"/>
        </w:rPr>
        <w:t>:</w:t>
      </w:r>
    </w:p>
    <w:p w14:paraId="1160BBF3" w14:textId="6D075B90" w:rsidR="00EA758F" w:rsidRPr="0036368C" w:rsidRDefault="006179DA" w:rsidP="00B5787B">
      <w:pPr>
        <w:spacing w:after="0" w:line="360" w:lineRule="auto"/>
        <w:rPr>
          <w:lang w:val="en-US"/>
        </w:rPr>
      </w:pPr>
      <w:r w:rsidRPr="0036368C">
        <w:rPr>
          <w:lang w:val="en-US"/>
        </w:rPr>
        <w:t>Professional title expert</w:t>
      </w:r>
      <w:r w:rsidR="00EA758F" w:rsidRPr="0036368C">
        <w:rPr>
          <w:lang w:val="en-US"/>
        </w:rPr>
        <w:t xml:space="preserve">: </w:t>
      </w:r>
    </w:p>
    <w:p w14:paraId="471706FC" w14:textId="66F269BA" w:rsidR="00EA758F" w:rsidRPr="0036368C" w:rsidRDefault="006179DA" w:rsidP="00B5787B">
      <w:pPr>
        <w:spacing w:after="0" w:line="360" w:lineRule="auto"/>
        <w:rPr>
          <w:lang w:val="en-US"/>
        </w:rPr>
      </w:pPr>
      <w:r w:rsidRPr="0036368C">
        <w:rPr>
          <w:lang w:val="en-US"/>
        </w:rPr>
        <w:t>Stamp</w:t>
      </w:r>
      <w:r w:rsidR="00EA758F" w:rsidRPr="0036368C">
        <w:rPr>
          <w:lang w:val="en-US"/>
        </w:rPr>
        <w:t>:</w:t>
      </w:r>
    </w:p>
    <w:p w14:paraId="4E75A07E" w14:textId="77777777" w:rsidR="00F55BF3" w:rsidRPr="0036368C" w:rsidRDefault="00F55BF3" w:rsidP="00B5787B">
      <w:pPr>
        <w:spacing w:after="0" w:line="360" w:lineRule="auto"/>
        <w:rPr>
          <w:lang w:val="en-US"/>
        </w:rPr>
      </w:pPr>
      <w:r w:rsidRPr="0036368C">
        <w:rPr>
          <w:lang w:val="en-US"/>
        </w:rPr>
        <w:t>Accreditation number of the commission of psychologists:</w:t>
      </w:r>
    </w:p>
    <w:p w14:paraId="492933D4" w14:textId="54561BFF" w:rsidR="00EA758F" w:rsidRPr="0036368C" w:rsidRDefault="00442F4F" w:rsidP="00442F4F">
      <w:pPr>
        <w:spacing w:after="0" w:line="360" w:lineRule="auto"/>
      </w:pPr>
      <w:r w:rsidRPr="0036368C">
        <w:t>Registration number of the Vlaamse Vereniging van Orthopedagogen:</w:t>
      </w:r>
    </w:p>
    <w:sectPr w:rsidR="00EA758F" w:rsidRPr="0036368C" w:rsidSect="003024B1">
      <w:footerReference w:type="default" r:id="rId14"/>
      <w:headerReference w:type="first" r:id="rId15"/>
      <w:footerReference w:type="first" r:id="rId16"/>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8A9D" w14:textId="77777777" w:rsidR="008B32C4" w:rsidRDefault="008B32C4" w:rsidP="00692CED">
      <w:r>
        <w:separator/>
      </w:r>
    </w:p>
    <w:p w14:paraId="1CD057B8" w14:textId="77777777" w:rsidR="008B32C4" w:rsidRDefault="008B32C4"/>
  </w:endnote>
  <w:endnote w:type="continuationSeparator" w:id="0">
    <w:p w14:paraId="4CDC6DBA" w14:textId="77777777" w:rsidR="008B32C4" w:rsidRDefault="008B32C4" w:rsidP="00692CED">
      <w:r>
        <w:continuationSeparator/>
      </w:r>
    </w:p>
    <w:p w14:paraId="3F6A5542" w14:textId="77777777" w:rsidR="008B32C4" w:rsidRDefault="008B32C4"/>
  </w:endnote>
  <w:endnote w:type="continuationNotice" w:id="1">
    <w:p w14:paraId="06F17E2A" w14:textId="77777777" w:rsidR="008B32C4" w:rsidRDefault="008B3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Content>
      <w:p w14:paraId="41B72597"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2" behindDoc="1" locked="0" layoutInCell="1" allowOverlap="1" wp14:anchorId="1FB2B7C4" wp14:editId="2640A2F6">
              <wp:simplePos x="0" y="0"/>
              <wp:positionH relativeFrom="column">
                <wp:posOffset>-99695</wp:posOffset>
              </wp:positionH>
              <wp:positionV relativeFrom="paragraph">
                <wp:posOffset>28575</wp:posOffset>
              </wp:positionV>
              <wp:extent cx="276860" cy="497840"/>
              <wp:effectExtent l="0" t="0" r="8890" b="0"/>
              <wp:wrapNone/>
              <wp:docPr id="5"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lang w:val="nl-NL"/>
          </w:rPr>
          <w:fldChar w:fldCharType="begin"/>
        </w:r>
        <w:r w:rsidRPr="001C4217">
          <w:rPr>
            <w:rFonts w:ascii="Franklin Gothic Heavy" w:eastAsia="Franklin Gothic Book" w:hAnsi="Franklin Gothic Heavy"/>
            <w:color w:val="4472C4"/>
            <w:spacing w:val="60"/>
            <w:lang w:val="nl-NL"/>
          </w:rPr>
          <w:instrText>PAGE   \* MERGEFORMAT</w:instrText>
        </w:r>
        <w:r w:rsidRPr="001C4217">
          <w:rPr>
            <w:rFonts w:ascii="Franklin Gothic Heavy" w:eastAsia="Franklin Gothic Book" w:hAnsi="Franklin Gothic Heavy"/>
            <w:color w:val="4472C4"/>
            <w:spacing w:val="60"/>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2A29F67C"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Content>
      <w:p w14:paraId="52EDB5EF"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1B32E996" wp14:editId="0B37E88D">
              <wp:simplePos x="0" y="0"/>
              <wp:positionH relativeFrom="column">
                <wp:posOffset>-67945</wp:posOffset>
              </wp:positionH>
              <wp:positionV relativeFrom="paragraph">
                <wp:posOffset>28575</wp:posOffset>
              </wp:positionV>
              <wp:extent cx="276860" cy="497840"/>
              <wp:effectExtent l="0" t="0" r="8890" b="0"/>
              <wp:wrapNone/>
              <wp:docPr id="7"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lang w:val="nl-NL"/>
          </w:rPr>
          <w:fldChar w:fldCharType="begin"/>
        </w:r>
        <w:r w:rsidRPr="001C4217">
          <w:rPr>
            <w:rFonts w:ascii="Franklin Gothic Heavy" w:eastAsia="Franklin Gothic Book" w:hAnsi="Franklin Gothic Heavy"/>
            <w:color w:val="4472C4"/>
            <w:spacing w:val="60"/>
            <w:lang w:val="nl-NL"/>
          </w:rPr>
          <w:instrText>PAGE   \* MERGEFORMAT</w:instrText>
        </w:r>
        <w:r w:rsidRPr="001C4217">
          <w:rPr>
            <w:rFonts w:ascii="Franklin Gothic Heavy" w:eastAsia="Franklin Gothic Book" w:hAnsi="Franklin Gothic Heavy"/>
            <w:color w:val="4472C4"/>
            <w:spacing w:val="60"/>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04697243"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9C88" w14:textId="77777777" w:rsidR="008B32C4" w:rsidRDefault="008B32C4">
      <w:r>
        <w:separator/>
      </w:r>
    </w:p>
  </w:footnote>
  <w:footnote w:type="continuationSeparator" w:id="0">
    <w:p w14:paraId="648E6DDF" w14:textId="77777777" w:rsidR="008B32C4" w:rsidRDefault="008B32C4" w:rsidP="00692CED">
      <w:r>
        <w:continuationSeparator/>
      </w:r>
    </w:p>
    <w:p w14:paraId="4719F7A0" w14:textId="77777777" w:rsidR="008B32C4" w:rsidRDefault="008B32C4"/>
  </w:footnote>
  <w:footnote w:type="continuationNotice" w:id="1">
    <w:p w14:paraId="3831F96D" w14:textId="77777777" w:rsidR="008B32C4" w:rsidRDefault="008B32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352" w14:textId="77777777" w:rsidR="001137EF" w:rsidRDefault="002D3AFA">
    <w:r>
      <w:rPr>
        <w:noProof/>
      </w:rPr>
      <w:drawing>
        <wp:anchor distT="0" distB="0" distL="114300" distR="114300" simplePos="0" relativeHeight="251658240" behindDoc="0" locked="0" layoutInCell="1" allowOverlap="1" wp14:anchorId="18B87928" wp14:editId="780CB970">
          <wp:simplePos x="0" y="0"/>
          <wp:positionH relativeFrom="margin">
            <wp:posOffset>-29845</wp:posOffset>
          </wp:positionH>
          <wp:positionV relativeFrom="paragraph">
            <wp:posOffset>19050</wp:posOffset>
          </wp:positionV>
          <wp:extent cx="2736850" cy="435610"/>
          <wp:effectExtent l="0" t="0" r="6350" b="2540"/>
          <wp:wrapThrough wrapText="bothSides">
            <wp:wrapPolygon edited="0">
              <wp:start x="0" y="0"/>
              <wp:lineTo x="0" y="20781"/>
              <wp:lineTo x="21500" y="20781"/>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D15"/>
    <w:multiLevelType w:val="hybridMultilevel"/>
    <w:tmpl w:val="418C2340"/>
    <w:lvl w:ilvl="0" w:tplc="75E8C828">
      <w:numFmt w:val="decimal"/>
      <w:lvlText w:val="%1"/>
      <w:lvlJc w:val="left"/>
      <w:pPr>
        <w:ind w:left="573" w:hanging="42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1" w15:restartNumberingAfterBreak="0">
    <w:nsid w:val="0490294B"/>
    <w:multiLevelType w:val="hybridMultilevel"/>
    <w:tmpl w:val="66C898AC"/>
    <w:lvl w:ilvl="0" w:tplc="97227142">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3" w15:restartNumberingAfterBreak="0">
    <w:nsid w:val="0F1B4193"/>
    <w:multiLevelType w:val="hybridMultilevel"/>
    <w:tmpl w:val="983CBDFC"/>
    <w:lvl w:ilvl="0" w:tplc="B546BA90">
      <w:numFmt w:val="decimal"/>
      <w:lvlText w:val="%1"/>
      <w:lvlJc w:val="left"/>
      <w:pPr>
        <w:ind w:left="513" w:hanging="36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4" w15:restartNumberingAfterBreak="0">
    <w:nsid w:val="129D4688"/>
    <w:multiLevelType w:val="multilevel"/>
    <w:tmpl w:val="0B26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7" w15:restartNumberingAfterBreak="0">
    <w:nsid w:val="201F0D9E"/>
    <w:multiLevelType w:val="hybridMultilevel"/>
    <w:tmpl w:val="29DE9762"/>
    <w:lvl w:ilvl="0" w:tplc="F0442520">
      <w:start w:val="1"/>
      <w:numFmt w:val="bullet"/>
      <w:pStyle w:val="Standaardopsomming3"/>
      <w:lvlText w:val="·"/>
      <w:lvlJc w:val="left"/>
      <w:pPr>
        <w:ind w:left="1381"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21073786"/>
    <w:multiLevelType w:val="hybridMultilevel"/>
    <w:tmpl w:val="106410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2675B7"/>
    <w:multiLevelType w:val="hybridMultilevel"/>
    <w:tmpl w:val="6D30622A"/>
    <w:lvl w:ilvl="0" w:tplc="CED0AD00">
      <w:numFmt w:val="decimal"/>
      <w:lvlText w:val="%1"/>
      <w:lvlJc w:val="left"/>
      <w:pPr>
        <w:ind w:left="573" w:hanging="42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10" w15:restartNumberingAfterBreak="0">
    <w:nsid w:val="26083849"/>
    <w:multiLevelType w:val="hybridMultilevel"/>
    <w:tmpl w:val="69D46CB4"/>
    <w:lvl w:ilvl="0" w:tplc="FFFFFFFF">
      <w:numFmt w:val="decimal"/>
      <w:lvlText w:val="%1"/>
      <w:lvlJc w:val="left"/>
      <w:pPr>
        <w:ind w:left="513" w:hanging="360"/>
      </w:pPr>
      <w:rPr>
        <w:rFonts w:hint="default"/>
      </w:rPr>
    </w:lvl>
    <w:lvl w:ilvl="1" w:tplc="E62CDABE">
      <w:start w:val="1"/>
      <w:numFmt w:val="bullet"/>
      <w:lvlText w:val="0"/>
      <w:lvlJc w:val="left"/>
      <w:pPr>
        <w:ind w:left="1004" w:hanging="360"/>
      </w:pPr>
      <w:rPr>
        <w:rFonts w:ascii="Courier New" w:hAnsi="Courier New" w:hint="default"/>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ED3001F"/>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2" w15:restartNumberingAfterBreak="0">
    <w:nsid w:val="31CB740E"/>
    <w:multiLevelType w:val="hybridMultilevel"/>
    <w:tmpl w:val="B4AA770A"/>
    <w:lvl w:ilvl="0" w:tplc="445261B0">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31D50198"/>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4" w15:restartNumberingAfterBreak="0">
    <w:nsid w:val="321163B0"/>
    <w:multiLevelType w:val="hybridMultilevel"/>
    <w:tmpl w:val="2332AF4C"/>
    <w:lvl w:ilvl="0" w:tplc="445261B0">
      <w:start w:val="1"/>
      <w:numFmt w:val="bullet"/>
      <w:lvlText w:val="o"/>
      <w:lvlJc w:val="left"/>
      <w:pPr>
        <w:ind w:left="1233" w:hanging="360"/>
      </w:pPr>
      <w:rPr>
        <w:rFonts w:ascii="Courier New" w:hAnsi="Courier New" w:cs="Courier New" w:hint="default"/>
      </w:rPr>
    </w:lvl>
    <w:lvl w:ilvl="1" w:tplc="08130003" w:tentative="1">
      <w:start w:val="1"/>
      <w:numFmt w:val="bullet"/>
      <w:lvlText w:val="o"/>
      <w:lvlJc w:val="left"/>
      <w:pPr>
        <w:ind w:left="1953" w:hanging="360"/>
      </w:pPr>
      <w:rPr>
        <w:rFonts w:ascii="Courier New" w:hAnsi="Courier New" w:cs="Courier New" w:hint="default"/>
      </w:rPr>
    </w:lvl>
    <w:lvl w:ilvl="2" w:tplc="08130005" w:tentative="1">
      <w:start w:val="1"/>
      <w:numFmt w:val="bullet"/>
      <w:lvlText w:val=""/>
      <w:lvlJc w:val="left"/>
      <w:pPr>
        <w:ind w:left="2673" w:hanging="360"/>
      </w:pPr>
      <w:rPr>
        <w:rFonts w:ascii="Wingdings" w:hAnsi="Wingdings" w:hint="default"/>
      </w:rPr>
    </w:lvl>
    <w:lvl w:ilvl="3" w:tplc="08130001" w:tentative="1">
      <w:start w:val="1"/>
      <w:numFmt w:val="bullet"/>
      <w:lvlText w:val=""/>
      <w:lvlJc w:val="left"/>
      <w:pPr>
        <w:ind w:left="3393" w:hanging="360"/>
      </w:pPr>
      <w:rPr>
        <w:rFonts w:ascii="Symbol" w:hAnsi="Symbol" w:hint="default"/>
      </w:rPr>
    </w:lvl>
    <w:lvl w:ilvl="4" w:tplc="08130003" w:tentative="1">
      <w:start w:val="1"/>
      <w:numFmt w:val="bullet"/>
      <w:lvlText w:val="o"/>
      <w:lvlJc w:val="left"/>
      <w:pPr>
        <w:ind w:left="4113" w:hanging="360"/>
      </w:pPr>
      <w:rPr>
        <w:rFonts w:ascii="Courier New" w:hAnsi="Courier New" w:cs="Courier New" w:hint="default"/>
      </w:rPr>
    </w:lvl>
    <w:lvl w:ilvl="5" w:tplc="08130005" w:tentative="1">
      <w:start w:val="1"/>
      <w:numFmt w:val="bullet"/>
      <w:lvlText w:val=""/>
      <w:lvlJc w:val="left"/>
      <w:pPr>
        <w:ind w:left="4833" w:hanging="360"/>
      </w:pPr>
      <w:rPr>
        <w:rFonts w:ascii="Wingdings" w:hAnsi="Wingdings" w:hint="default"/>
      </w:rPr>
    </w:lvl>
    <w:lvl w:ilvl="6" w:tplc="08130001" w:tentative="1">
      <w:start w:val="1"/>
      <w:numFmt w:val="bullet"/>
      <w:lvlText w:val=""/>
      <w:lvlJc w:val="left"/>
      <w:pPr>
        <w:ind w:left="5553" w:hanging="360"/>
      </w:pPr>
      <w:rPr>
        <w:rFonts w:ascii="Symbol" w:hAnsi="Symbol" w:hint="default"/>
      </w:rPr>
    </w:lvl>
    <w:lvl w:ilvl="7" w:tplc="08130003" w:tentative="1">
      <w:start w:val="1"/>
      <w:numFmt w:val="bullet"/>
      <w:lvlText w:val="o"/>
      <w:lvlJc w:val="left"/>
      <w:pPr>
        <w:ind w:left="6273" w:hanging="360"/>
      </w:pPr>
      <w:rPr>
        <w:rFonts w:ascii="Courier New" w:hAnsi="Courier New" w:cs="Courier New" w:hint="default"/>
      </w:rPr>
    </w:lvl>
    <w:lvl w:ilvl="8" w:tplc="08130005" w:tentative="1">
      <w:start w:val="1"/>
      <w:numFmt w:val="bullet"/>
      <w:lvlText w:val=""/>
      <w:lvlJc w:val="left"/>
      <w:pPr>
        <w:ind w:left="6993" w:hanging="360"/>
      </w:pPr>
      <w:rPr>
        <w:rFonts w:ascii="Wingdings" w:hAnsi="Wingdings" w:hint="default"/>
      </w:rPr>
    </w:lvl>
  </w:abstractNum>
  <w:abstractNum w:abstractNumId="15" w15:restartNumberingAfterBreak="0">
    <w:nsid w:val="43B9598B"/>
    <w:multiLevelType w:val="hybridMultilevel"/>
    <w:tmpl w:val="418C2340"/>
    <w:lvl w:ilvl="0" w:tplc="FFFFFFFF">
      <w:numFmt w:val="decimal"/>
      <w:lvlText w:val="%1"/>
      <w:lvlJc w:val="left"/>
      <w:pPr>
        <w:ind w:left="573" w:hanging="42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6" w15:restartNumberingAfterBreak="0">
    <w:nsid w:val="472054B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7" w15:restartNumberingAfterBreak="0">
    <w:nsid w:val="48261CE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8" w15:restartNumberingAfterBreak="0">
    <w:nsid w:val="4A2D525C"/>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9" w15:restartNumberingAfterBreak="0">
    <w:nsid w:val="4A532856"/>
    <w:multiLevelType w:val="hybridMultilevel"/>
    <w:tmpl w:val="46EAF3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C870D5"/>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1" w15:restartNumberingAfterBreak="0">
    <w:nsid w:val="4FA9516D"/>
    <w:multiLevelType w:val="hybridMultilevel"/>
    <w:tmpl w:val="983CBDFC"/>
    <w:lvl w:ilvl="0" w:tplc="FFFFFFFF">
      <w:numFmt w:val="decimal"/>
      <w:lvlText w:val="%1"/>
      <w:lvlJc w:val="left"/>
      <w:pPr>
        <w:ind w:left="513" w:hanging="360"/>
      </w:pPr>
      <w:rPr>
        <w:rFonts w:hint="default"/>
      </w:rPr>
    </w:lvl>
    <w:lvl w:ilvl="1" w:tplc="FFFFFFFF">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2" w15:restartNumberingAfterBreak="0">
    <w:nsid w:val="53301AAE"/>
    <w:multiLevelType w:val="multilevel"/>
    <w:tmpl w:val="56DEF0A8"/>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F77D4C"/>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5" w15:restartNumberingAfterBreak="0">
    <w:nsid w:val="64044861"/>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6" w15:restartNumberingAfterBreak="0">
    <w:nsid w:val="68780BB3"/>
    <w:multiLevelType w:val="hybridMultilevel"/>
    <w:tmpl w:val="127675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9BD5394"/>
    <w:multiLevelType w:val="hybridMultilevel"/>
    <w:tmpl w:val="E4DA3034"/>
    <w:lvl w:ilvl="0" w:tplc="FFFFFFFF">
      <w:numFmt w:val="decimal"/>
      <w:lvlText w:val="%1"/>
      <w:lvlJc w:val="left"/>
      <w:pPr>
        <w:ind w:left="513" w:hanging="360"/>
      </w:pPr>
      <w:rPr>
        <w:rFonts w:hint="default"/>
      </w:rPr>
    </w:lvl>
    <w:lvl w:ilvl="1" w:tplc="445261B0">
      <w:start w:val="1"/>
      <w:numFmt w:val="bullet"/>
      <w:lvlText w:val="o"/>
      <w:lvlJc w:val="left"/>
      <w:pPr>
        <w:ind w:left="1004" w:hanging="360"/>
      </w:pPr>
      <w:rPr>
        <w:rFonts w:ascii="Courier New" w:hAnsi="Courier New" w:cs="Courier New" w:hint="default"/>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9" w15:restartNumberingAfterBreak="0">
    <w:nsid w:val="731F37A6"/>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30" w15:restartNumberingAfterBreak="0">
    <w:nsid w:val="76392B7A"/>
    <w:multiLevelType w:val="multilevel"/>
    <w:tmpl w:val="7E5E6D9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1" w15:restartNumberingAfterBreak="0">
    <w:nsid w:val="76C66BFF"/>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32"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4" w15:restartNumberingAfterBreak="0">
    <w:nsid w:val="7C731BD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35" w15:restartNumberingAfterBreak="0">
    <w:nsid w:val="7FCA3CCB"/>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3461020">
    <w:abstractNumId w:val="23"/>
  </w:num>
  <w:num w:numId="2" w16cid:durableId="2089188996">
    <w:abstractNumId w:val="30"/>
  </w:num>
  <w:num w:numId="3" w16cid:durableId="707218727">
    <w:abstractNumId w:val="2"/>
  </w:num>
  <w:num w:numId="4" w16cid:durableId="222644107">
    <w:abstractNumId w:val="7"/>
  </w:num>
  <w:num w:numId="5" w16cid:durableId="72434186">
    <w:abstractNumId w:val="6"/>
  </w:num>
  <w:num w:numId="6" w16cid:durableId="1113089905">
    <w:abstractNumId w:val="22"/>
  </w:num>
  <w:num w:numId="7" w16cid:durableId="369693913">
    <w:abstractNumId w:val="5"/>
  </w:num>
  <w:num w:numId="8" w16cid:durableId="1105615045">
    <w:abstractNumId w:val="28"/>
  </w:num>
  <w:num w:numId="9" w16cid:durableId="1304506359">
    <w:abstractNumId w:val="33"/>
  </w:num>
  <w:num w:numId="10" w16cid:durableId="1973169220">
    <w:abstractNumId w:val="33"/>
    <w:lvlOverride w:ilvl="0">
      <w:startOverride w:val="1"/>
    </w:lvlOverride>
  </w:num>
  <w:num w:numId="11" w16cid:durableId="1485898110">
    <w:abstractNumId w:val="33"/>
    <w:lvlOverride w:ilvl="0">
      <w:startOverride w:val="1"/>
    </w:lvlOverride>
  </w:num>
  <w:num w:numId="12" w16cid:durableId="809522858">
    <w:abstractNumId w:val="30"/>
  </w:num>
  <w:num w:numId="13" w16cid:durableId="111018343">
    <w:abstractNumId w:val="32"/>
  </w:num>
  <w:num w:numId="14" w16cid:durableId="1872717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782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361515">
    <w:abstractNumId w:val="8"/>
  </w:num>
  <w:num w:numId="17" w16cid:durableId="1363480665">
    <w:abstractNumId w:val="9"/>
  </w:num>
  <w:num w:numId="18" w16cid:durableId="1353535421">
    <w:abstractNumId w:val="12"/>
  </w:num>
  <w:num w:numId="19" w16cid:durableId="1001741179">
    <w:abstractNumId w:val="1"/>
  </w:num>
  <w:num w:numId="20" w16cid:durableId="1476292095">
    <w:abstractNumId w:val="19"/>
  </w:num>
  <w:num w:numId="21" w16cid:durableId="106853428">
    <w:abstractNumId w:val="26"/>
  </w:num>
  <w:num w:numId="22" w16cid:durableId="1624118325">
    <w:abstractNumId w:val="3"/>
  </w:num>
  <w:num w:numId="23" w16cid:durableId="1745839682">
    <w:abstractNumId w:val="35"/>
  </w:num>
  <w:num w:numId="24" w16cid:durableId="1095128450">
    <w:abstractNumId w:val="13"/>
  </w:num>
  <w:num w:numId="25" w16cid:durableId="418912220">
    <w:abstractNumId w:val="16"/>
  </w:num>
  <w:num w:numId="26" w16cid:durableId="1622498403">
    <w:abstractNumId w:val="20"/>
  </w:num>
  <w:num w:numId="27" w16cid:durableId="1999115052">
    <w:abstractNumId w:val="17"/>
  </w:num>
  <w:num w:numId="28" w16cid:durableId="340394356">
    <w:abstractNumId w:val="29"/>
  </w:num>
  <w:num w:numId="29" w16cid:durableId="505248183">
    <w:abstractNumId w:val="24"/>
  </w:num>
  <w:num w:numId="30" w16cid:durableId="413866935">
    <w:abstractNumId w:val="21"/>
  </w:num>
  <w:num w:numId="31" w16cid:durableId="85333">
    <w:abstractNumId w:val="25"/>
  </w:num>
  <w:num w:numId="32" w16cid:durableId="1439914608">
    <w:abstractNumId w:val="11"/>
  </w:num>
  <w:num w:numId="33" w16cid:durableId="1234122115">
    <w:abstractNumId w:val="14"/>
  </w:num>
  <w:num w:numId="34" w16cid:durableId="327946283">
    <w:abstractNumId w:val="27"/>
  </w:num>
  <w:num w:numId="35" w16cid:durableId="19430129">
    <w:abstractNumId w:val="10"/>
  </w:num>
  <w:num w:numId="36" w16cid:durableId="1574700697">
    <w:abstractNumId w:val="31"/>
  </w:num>
  <w:num w:numId="37" w16cid:durableId="1482651874">
    <w:abstractNumId w:val="18"/>
  </w:num>
  <w:num w:numId="38" w16cid:durableId="964433436">
    <w:abstractNumId w:val="34"/>
  </w:num>
  <w:num w:numId="39" w16cid:durableId="1798524730">
    <w:abstractNumId w:val="0"/>
  </w:num>
  <w:num w:numId="40" w16cid:durableId="1780105228">
    <w:abstractNumId w:val="15"/>
  </w:num>
  <w:num w:numId="41" w16cid:durableId="35836237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24547"/>
    <w:rsid w:val="00025A2A"/>
    <w:rsid w:val="000275EC"/>
    <w:rsid w:val="00027AB7"/>
    <w:rsid w:val="00030769"/>
    <w:rsid w:val="00034422"/>
    <w:rsid w:val="00047AF8"/>
    <w:rsid w:val="00052A00"/>
    <w:rsid w:val="0005761D"/>
    <w:rsid w:val="000618CC"/>
    <w:rsid w:val="0006512C"/>
    <w:rsid w:val="00066917"/>
    <w:rsid w:val="00066C10"/>
    <w:rsid w:val="00072869"/>
    <w:rsid w:val="0007777B"/>
    <w:rsid w:val="000924F5"/>
    <w:rsid w:val="000933C8"/>
    <w:rsid w:val="000C1DD5"/>
    <w:rsid w:val="000D0E3D"/>
    <w:rsid w:val="000D1DA1"/>
    <w:rsid w:val="000D349E"/>
    <w:rsid w:val="000E045F"/>
    <w:rsid w:val="00105C0B"/>
    <w:rsid w:val="0010654F"/>
    <w:rsid w:val="0010724D"/>
    <w:rsid w:val="00107DE9"/>
    <w:rsid w:val="001137EF"/>
    <w:rsid w:val="00114EEC"/>
    <w:rsid w:val="001228B0"/>
    <w:rsid w:val="001307AF"/>
    <w:rsid w:val="00133CAE"/>
    <w:rsid w:val="001364B1"/>
    <w:rsid w:val="001466DC"/>
    <w:rsid w:val="001574BB"/>
    <w:rsid w:val="00157601"/>
    <w:rsid w:val="00162759"/>
    <w:rsid w:val="00183A28"/>
    <w:rsid w:val="00185A13"/>
    <w:rsid w:val="00193EC0"/>
    <w:rsid w:val="00194E06"/>
    <w:rsid w:val="00197F03"/>
    <w:rsid w:val="001A4BB7"/>
    <w:rsid w:val="001B0F8E"/>
    <w:rsid w:val="001B12DD"/>
    <w:rsid w:val="001C0085"/>
    <w:rsid w:val="001C273A"/>
    <w:rsid w:val="001C4217"/>
    <w:rsid w:val="001C7CFD"/>
    <w:rsid w:val="001D05B8"/>
    <w:rsid w:val="001D1BB8"/>
    <w:rsid w:val="001D6B60"/>
    <w:rsid w:val="001E2F97"/>
    <w:rsid w:val="001E3D62"/>
    <w:rsid w:val="001E78BA"/>
    <w:rsid w:val="001F4374"/>
    <w:rsid w:val="001F787A"/>
    <w:rsid w:val="00203CC9"/>
    <w:rsid w:val="0020610D"/>
    <w:rsid w:val="00212186"/>
    <w:rsid w:val="00215454"/>
    <w:rsid w:val="002171AB"/>
    <w:rsid w:val="00217BAB"/>
    <w:rsid w:val="002374A0"/>
    <w:rsid w:val="0025304C"/>
    <w:rsid w:val="002558F0"/>
    <w:rsid w:val="002658CD"/>
    <w:rsid w:val="00270DFA"/>
    <w:rsid w:val="002773ED"/>
    <w:rsid w:val="0028446D"/>
    <w:rsid w:val="00296108"/>
    <w:rsid w:val="002B223D"/>
    <w:rsid w:val="002B30BA"/>
    <w:rsid w:val="002B4921"/>
    <w:rsid w:val="002B733F"/>
    <w:rsid w:val="002C542A"/>
    <w:rsid w:val="002D3AFA"/>
    <w:rsid w:val="002E234B"/>
    <w:rsid w:val="002F3AFD"/>
    <w:rsid w:val="002F7D00"/>
    <w:rsid w:val="00300E77"/>
    <w:rsid w:val="003024B1"/>
    <w:rsid w:val="003026E5"/>
    <w:rsid w:val="00310AE9"/>
    <w:rsid w:val="003227DF"/>
    <w:rsid w:val="00324A59"/>
    <w:rsid w:val="003261FC"/>
    <w:rsid w:val="00332728"/>
    <w:rsid w:val="003364B1"/>
    <w:rsid w:val="00336E65"/>
    <w:rsid w:val="00347ADB"/>
    <w:rsid w:val="00354790"/>
    <w:rsid w:val="00356496"/>
    <w:rsid w:val="00361004"/>
    <w:rsid w:val="0036368C"/>
    <w:rsid w:val="003640F6"/>
    <w:rsid w:val="00380686"/>
    <w:rsid w:val="00381C3A"/>
    <w:rsid w:val="00386BD1"/>
    <w:rsid w:val="003917A9"/>
    <w:rsid w:val="00394E2D"/>
    <w:rsid w:val="00395F7E"/>
    <w:rsid w:val="003A2F86"/>
    <w:rsid w:val="003A3F4F"/>
    <w:rsid w:val="003A4B59"/>
    <w:rsid w:val="003A5A6C"/>
    <w:rsid w:val="003B1F4F"/>
    <w:rsid w:val="003B3B66"/>
    <w:rsid w:val="003B66CC"/>
    <w:rsid w:val="003B6ED6"/>
    <w:rsid w:val="003C2EBC"/>
    <w:rsid w:val="003C5F2A"/>
    <w:rsid w:val="003D1CDE"/>
    <w:rsid w:val="003E545D"/>
    <w:rsid w:val="0041005D"/>
    <w:rsid w:val="00414019"/>
    <w:rsid w:val="00415E8D"/>
    <w:rsid w:val="004208E7"/>
    <w:rsid w:val="004228E3"/>
    <w:rsid w:val="004246CF"/>
    <w:rsid w:val="00434695"/>
    <w:rsid w:val="00442287"/>
    <w:rsid w:val="00442F4F"/>
    <w:rsid w:val="00461B22"/>
    <w:rsid w:val="00465580"/>
    <w:rsid w:val="00465B86"/>
    <w:rsid w:val="004666BE"/>
    <w:rsid w:val="0046674E"/>
    <w:rsid w:val="00466767"/>
    <w:rsid w:val="004667C8"/>
    <w:rsid w:val="00477CAC"/>
    <w:rsid w:val="004912C9"/>
    <w:rsid w:val="004A1A73"/>
    <w:rsid w:val="004A1DB2"/>
    <w:rsid w:val="004B0922"/>
    <w:rsid w:val="004C2EE4"/>
    <w:rsid w:val="004C4771"/>
    <w:rsid w:val="004C4774"/>
    <w:rsid w:val="004D5E9C"/>
    <w:rsid w:val="004D6D62"/>
    <w:rsid w:val="004D7EA4"/>
    <w:rsid w:val="004E1C47"/>
    <w:rsid w:val="004E4D4C"/>
    <w:rsid w:val="004F4E70"/>
    <w:rsid w:val="004F6B59"/>
    <w:rsid w:val="0050475B"/>
    <w:rsid w:val="0051264A"/>
    <w:rsid w:val="00517455"/>
    <w:rsid w:val="005174AA"/>
    <w:rsid w:val="0051772F"/>
    <w:rsid w:val="00525DD7"/>
    <w:rsid w:val="0052767B"/>
    <w:rsid w:val="00530F15"/>
    <w:rsid w:val="00534A59"/>
    <w:rsid w:val="00534E08"/>
    <w:rsid w:val="005467CE"/>
    <w:rsid w:val="00547E95"/>
    <w:rsid w:val="00552DF7"/>
    <w:rsid w:val="00553BDB"/>
    <w:rsid w:val="0056054A"/>
    <w:rsid w:val="00563AF0"/>
    <w:rsid w:val="00572AB7"/>
    <w:rsid w:val="00572CA7"/>
    <w:rsid w:val="00573433"/>
    <w:rsid w:val="00573A2E"/>
    <w:rsid w:val="00576155"/>
    <w:rsid w:val="005775D9"/>
    <w:rsid w:val="00584D4C"/>
    <w:rsid w:val="00590EF9"/>
    <w:rsid w:val="00594085"/>
    <w:rsid w:val="00596222"/>
    <w:rsid w:val="0059759F"/>
    <w:rsid w:val="005A3DDB"/>
    <w:rsid w:val="005C1C6E"/>
    <w:rsid w:val="005D1F47"/>
    <w:rsid w:val="005D7BBB"/>
    <w:rsid w:val="005F187E"/>
    <w:rsid w:val="005F399B"/>
    <w:rsid w:val="00604BE1"/>
    <w:rsid w:val="0060777F"/>
    <w:rsid w:val="006179DA"/>
    <w:rsid w:val="0062192C"/>
    <w:rsid w:val="00627294"/>
    <w:rsid w:val="00634AC2"/>
    <w:rsid w:val="00635E8E"/>
    <w:rsid w:val="00645963"/>
    <w:rsid w:val="00646B19"/>
    <w:rsid w:val="0065621C"/>
    <w:rsid w:val="006567AE"/>
    <w:rsid w:val="0065742F"/>
    <w:rsid w:val="00662083"/>
    <w:rsid w:val="00672C28"/>
    <w:rsid w:val="00672D86"/>
    <w:rsid w:val="00677335"/>
    <w:rsid w:val="00686126"/>
    <w:rsid w:val="00690DCD"/>
    <w:rsid w:val="00692CED"/>
    <w:rsid w:val="00697C2F"/>
    <w:rsid w:val="006A1630"/>
    <w:rsid w:val="006A2377"/>
    <w:rsid w:val="006A25D4"/>
    <w:rsid w:val="006A3893"/>
    <w:rsid w:val="006A4E42"/>
    <w:rsid w:val="006A59DC"/>
    <w:rsid w:val="006A7791"/>
    <w:rsid w:val="006B0885"/>
    <w:rsid w:val="006B672A"/>
    <w:rsid w:val="006C6C12"/>
    <w:rsid w:val="006D09E8"/>
    <w:rsid w:val="006D4A14"/>
    <w:rsid w:val="006D68F5"/>
    <w:rsid w:val="006E2B10"/>
    <w:rsid w:val="006E6146"/>
    <w:rsid w:val="006F0D08"/>
    <w:rsid w:val="006F6E96"/>
    <w:rsid w:val="007004AE"/>
    <w:rsid w:val="00707D45"/>
    <w:rsid w:val="00715E84"/>
    <w:rsid w:val="00724101"/>
    <w:rsid w:val="00724BC7"/>
    <w:rsid w:val="00725455"/>
    <w:rsid w:val="00725CCC"/>
    <w:rsid w:val="00726B78"/>
    <w:rsid w:val="00732D23"/>
    <w:rsid w:val="0073407D"/>
    <w:rsid w:val="0074009A"/>
    <w:rsid w:val="00744A3B"/>
    <w:rsid w:val="007451BD"/>
    <w:rsid w:val="00747B22"/>
    <w:rsid w:val="00750DA4"/>
    <w:rsid w:val="0076024D"/>
    <w:rsid w:val="00766059"/>
    <w:rsid w:val="0076795C"/>
    <w:rsid w:val="00792B28"/>
    <w:rsid w:val="007A7B1B"/>
    <w:rsid w:val="007B57A6"/>
    <w:rsid w:val="007C0E87"/>
    <w:rsid w:val="007C20DB"/>
    <w:rsid w:val="007C79DE"/>
    <w:rsid w:val="007E0A9B"/>
    <w:rsid w:val="007E644F"/>
    <w:rsid w:val="007F12DF"/>
    <w:rsid w:val="007F1B80"/>
    <w:rsid w:val="007F2DF2"/>
    <w:rsid w:val="007F3E26"/>
    <w:rsid w:val="00805E76"/>
    <w:rsid w:val="008238A1"/>
    <w:rsid w:val="00824758"/>
    <w:rsid w:val="00826403"/>
    <w:rsid w:val="00827DAA"/>
    <w:rsid w:val="008335A5"/>
    <w:rsid w:val="008372D3"/>
    <w:rsid w:val="00844B1C"/>
    <w:rsid w:val="00846B73"/>
    <w:rsid w:val="00852FA3"/>
    <w:rsid w:val="00854C8C"/>
    <w:rsid w:val="00857F61"/>
    <w:rsid w:val="00860A3F"/>
    <w:rsid w:val="00864A84"/>
    <w:rsid w:val="00865A65"/>
    <w:rsid w:val="00872964"/>
    <w:rsid w:val="00887ADB"/>
    <w:rsid w:val="008909C9"/>
    <w:rsid w:val="00891229"/>
    <w:rsid w:val="008921C8"/>
    <w:rsid w:val="008A10ED"/>
    <w:rsid w:val="008A3F1F"/>
    <w:rsid w:val="008A5E4A"/>
    <w:rsid w:val="008B2467"/>
    <w:rsid w:val="008B32C4"/>
    <w:rsid w:val="008B43FF"/>
    <w:rsid w:val="008B5A97"/>
    <w:rsid w:val="008B6A62"/>
    <w:rsid w:val="008C5221"/>
    <w:rsid w:val="008D2A8F"/>
    <w:rsid w:val="008E1A94"/>
    <w:rsid w:val="008F0344"/>
    <w:rsid w:val="008F11DC"/>
    <w:rsid w:val="008F4240"/>
    <w:rsid w:val="008F7551"/>
    <w:rsid w:val="00900B22"/>
    <w:rsid w:val="00907446"/>
    <w:rsid w:val="00907DD5"/>
    <w:rsid w:val="00924BC5"/>
    <w:rsid w:val="009269D9"/>
    <w:rsid w:val="009272D4"/>
    <w:rsid w:val="009370CD"/>
    <w:rsid w:val="00940AD0"/>
    <w:rsid w:val="009474E5"/>
    <w:rsid w:val="00951028"/>
    <w:rsid w:val="00952AED"/>
    <w:rsid w:val="00953886"/>
    <w:rsid w:val="00956505"/>
    <w:rsid w:val="009573D9"/>
    <w:rsid w:val="00961949"/>
    <w:rsid w:val="009623E2"/>
    <w:rsid w:val="009663FA"/>
    <w:rsid w:val="00971892"/>
    <w:rsid w:val="00971B79"/>
    <w:rsid w:val="00973CCC"/>
    <w:rsid w:val="00974777"/>
    <w:rsid w:val="009758DB"/>
    <w:rsid w:val="00980690"/>
    <w:rsid w:val="009909DF"/>
    <w:rsid w:val="0099165D"/>
    <w:rsid w:val="009A189C"/>
    <w:rsid w:val="009A3978"/>
    <w:rsid w:val="009B6426"/>
    <w:rsid w:val="009D1D36"/>
    <w:rsid w:val="009D5D1E"/>
    <w:rsid w:val="009D63DC"/>
    <w:rsid w:val="009D75A9"/>
    <w:rsid w:val="009E1657"/>
    <w:rsid w:val="009E273F"/>
    <w:rsid w:val="009E319E"/>
    <w:rsid w:val="009F209E"/>
    <w:rsid w:val="009F6416"/>
    <w:rsid w:val="00A00B47"/>
    <w:rsid w:val="00A032EF"/>
    <w:rsid w:val="00A10A53"/>
    <w:rsid w:val="00A245A1"/>
    <w:rsid w:val="00A25B00"/>
    <w:rsid w:val="00A2786A"/>
    <w:rsid w:val="00A306B4"/>
    <w:rsid w:val="00A31BA1"/>
    <w:rsid w:val="00A339B4"/>
    <w:rsid w:val="00A34574"/>
    <w:rsid w:val="00A34C93"/>
    <w:rsid w:val="00A519E3"/>
    <w:rsid w:val="00A532AC"/>
    <w:rsid w:val="00A5736E"/>
    <w:rsid w:val="00A60C44"/>
    <w:rsid w:val="00A6237B"/>
    <w:rsid w:val="00A67619"/>
    <w:rsid w:val="00A77816"/>
    <w:rsid w:val="00A77B9E"/>
    <w:rsid w:val="00A80C8F"/>
    <w:rsid w:val="00A81E7A"/>
    <w:rsid w:val="00A842D9"/>
    <w:rsid w:val="00A86059"/>
    <w:rsid w:val="00A9422F"/>
    <w:rsid w:val="00AA1D5C"/>
    <w:rsid w:val="00AA24A5"/>
    <w:rsid w:val="00AA45F6"/>
    <w:rsid w:val="00AA6057"/>
    <w:rsid w:val="00AB0040"/>
    <w:rsid w:val="00AB52DE"/>
    <w:rsid w:val="00AB6DEE"/>
    <w:rsid w:val="00AC4C78"/>
    <w:rsid w:val="00AC57ED"/>
    <w:rsid w:val="00AC72E9"/>
    <w:rsid w:val="00AD7D16"/>
    <w:rsid w:val="00AE085B"/>
    <w:rsid w:val="00AE3916"/>
    <w:rsid w:val="00AF37DB"/>
    <w:rsid w:val="00AF7267"/>
    <w:rsid w:val="00B032FD"/>
    <w:rsid w:val="00B07988"/>
    <w:rsid w:val="00B12432"/>
    <w:rsid w:val="00B157DC"/>
    <w:rsid w:val="00B165B2"/>
    <w:rsid w:val="00B2149A"/>
    <w:rsid w:val="00B25C76"/>
    <w:rsid w:val="00B274BD"/>
    <w:rsid w:val="00B33403"/>
    <w:rsid w:val="00B337F5"/>
    <w:rsid w:val="00B363D4"/>
    <w:rsid w:val="00B37716"/>
    <w:rsid w:val="00B37C59"/>
    <w:rsid w:val="00B45E41"/>
    <w:rsid w:val="00B47BCE"/>
    <w:rsid w:val="00B5787B"/>
    <w:rsid w:val="00B60498"/>
    <w:rsid w:val="00B64960"/>
    <w:rsid w:val="00B6598A"/>
    <w:rsid w:val="00B666C3"/>
    <w:rsid w:val="00B71125"/>
    <w:rsid w:val="00B7240A"/>
    <w:rsid w:val="00B732E6"/>
    <w:rsid w:val="00B76931"/>
    <w:rsid w:val="00B843D4"/>
    <w:rsid w:val="00B912C9"/>
    <w:rsid w:val="00B9259D"/>
    <w:rsid w:val="00B97C8E"/>
    <w:rsid w:val="00BA098A"/>
    <w:rsid w:val="00BB27C0"/>
    <w:rsid w:val="00BB6B5B"/>
    <w:rsid w:val="00BC1C24"/>
    <w:rsid w:val="00BC3620"/>
    <w:rsid w:val="00BC3F22"/>
    <w:rsid w:val="00BD100C"/>
    <w:rsid w:val="00BD70E9"/>
    <w:rsid w:val="00BE0F09"/>
    <w:rsid w:val="00BE2E1C"/>
    <w:rsid w:val="00BE4B99"/>
    <w:rsid w:val="00BF6048"/>
    <w:rsid w:val="00C05FB0"/>
    <w:rsid w:val="00C07FD3"/>
    <w:rsid w:val="00C16109"/>
    <w:rsid w:val="00C262D8"/>
    <w:rsid w:val="00C27807"/>
    <w:rsid w:val="00C42943"/>
    <w:rsid w:val="00C4639F"/>
    <w:rsid w:val="00C471AE"/>
    <w:rsid w:val="00C4785B"/>
    <w:rsid w:val="00C4793B"/>
    <w:rsid w:val="00C52D7C"/>
    <w:rsid w:val="00C56822"/>
    <w:rsid w:val="00C600F8"/>
    <w:rsid w:val="00C6162C"/>
    <w:rsid w:val="00C621DC"/>
    <w:rsid w:val="00C637BF"/>
    <w:rsid w:val="00C70353"/>
    <w:rsid w:val="00C8109F"/>
    <w:rsid w:val="00C817A0"/>
    <w:rsid w:val="00C90583"/>
    <w:rsid w:val="00C93ED4"/>
    <w:rsid w:val="00CA10AD"/>
    <w:rsid w:val="00CA5698"/>
    <w:rsid w:val="00CA743D"/>
    <w:rsid w:val="00CB0079"/>
    <w:rsid w:val="00CB595D"/>
    <w:rsid w:val="00CC0732"/>
    <w:rsid w:val="00CC094D"/>
    <w:rsid w:val="00CC0D36"/>
    <w:rsid w:val="00CC1AE6"/>
    <w:rsid w:val="00CC3429"/>
    <w:rsid w:val="00CC404A"/>
    <w:rsid w:val="00CC53FA"/>
    <w:rsid w:val="00CC6791"/>
    <w:rsid w:val="00CC7B90"/>
    <w:rsid w:val="00CD3A71"/>
    <w:rsid w:val="00CD4695"/>
    <w:rsid w:val="00CF214C"/>
    <w:rsid w:val="00CF498F"/>
    <w:rsid w:val="00D00011"/>
    <w:rsid w:val="00D02B3C"/>
    <w:rsid w:val="00D20381"/>
    <w:rsid w:val="00D25C6A"/>
    <w:rsid w:val="00D266B7"/>
    <w:rsid w:val="00D35EAF"/>
    <w:rsid w:val="00D3749C"/>
    <w:rsid w:val="00D472E0"/>
    <w:rsid w:val="00D506F5"/>
    <w:rsid w:val="00D55682"/>
    <w:rsid w:val="00D60E83"/>
    <w:rsid w:val="00D65771"/>
    <w:rsid w:val="00D66479"/>
    <w:rsid w:val="00D701D0"/>
    <w:rsid w:val="00D72224"/>
    <w:rsid w:val="00D92603"/>
    <w:rsid w:val="00D9779F"/>
    <w:rsid w:val="00DA6CC8"/>
    <w:rsid w:val="00DA7A46"/>
    <w:rsid w:val="00DB6BFE"/>
    <w:rsid w:val="00DC47C9"/>
    <w:rsid w:val="00DE0A33"/>
    <w:rsid w:val="00DE0FBF"/>
    <w:rsid w:val="00DE4B7B"/>
    <w:rsid w:val="00DE502B"/>
    <w:rsid w:val="00E1161F"/>
    <w:rsid w:val="00E15B07"/>
    <w:rsid w:val="00E230A6"/>
    <w:rsid w:val="00E27FEE"/>
    <w:rsid w:val="00E47562"/>
    <w:rsid w:val="00E528B3"/>
    <w:rsid w:val="00E633F7"/>
    <w:rsid w:val="00E640F3"/>
    <w:rsid w:val="00E70836"/>
    <w:rsid w:val="00E71CA0"/>
    <w:rsid w:val="00E824AF"/>
    <w:rsid w:val="00E8762C"/>
    <w:rsid w:val="00E910D4"/>
    <w:rsid w:val="00EA14BA"/>
    <w:rsid w:val="00EA2263"/>
    <w:rsid w:val="00EA758F"/>
    <w:rsid w:val="00EB4831"/>
    <w:rsid w:val="00EC12B8"/>
    <w:rsid w:val="00EC2C13"/>
    <w:rsid w:val="00ED129C"/>
    <w:rsid w:val="00ED2A22"/>
    <w:rsid w:val="00EE3B80"/>
    <w:rsid w:val="00EF0209"/>
    <w:rsid w:val="00F07D76"/>
    <w:rsid w:val="00F1097D"/>
    <w:rsid w:val="00F22C29"/>
    <w:rsid w:val="00F37981"/>
    <w:rsid w:val="00F54C4C"/>
    <w:rsid w:val="00F55BF3"/>
    <w:rsid w:val="00F5651E"/>
    <w:rsid w:val="00F61A0C"/>
    <w:rsid w:val="00F679AD"/>
    <w:rsid w:val="00F863B7"/>
    <w:rsid w:val="00FA087F"/>
    <w:rsid w:val="00FA1021"/>
    <w:rsid w:val="00FA456B"/>
    <w:rsid w:val="00FC2A2F"/>
    <w:rsid w:val="00FC3120"/>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6A1B"/>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761D"/>
    <w:pPr>
      <w:spacing w:after="160" w:line="259" w:lineRule="auto"/>
      <w:jc w:val="left"/>
    </w:pPr>
    <w:rPr>
      <w:rFonts w:eastAsiaTheme="minorHAnsi"/>
      <w:kern w:val="2"/>
      <w14:ligatures w14:val="standardContextual"/>
    </w:rPr>
  </w:style>
  <w:style w:type="paragraph" w:styleId="Kop1">
    <w:name w:val="heading 1"/>
    <w:basedOn w:val="Standaard"/>
    <w:next w:val="Standaard"/>
    <w:link w:val="Kop1Char"/>
    <w:qFormat/>
    <w:rsid w:val="009B6426"/>
    <w:pPr>
      <w:keepNext/>
      <w:numPr>
        <w:numId w:val="2"/>
      </w:numPr>
      <w:spacing w:before="480" w:after="240" w:line="360" w:lineRule="exact"/>
      <w:outlineLvl w:val="0"/>
    </w:pPr>
    <w:rPr>
      <w:rFonts w:ascii="Franklin Gothic Heavy" w:eastAsia="Kozuka Gothic Pro M" w:hAnsi="Franklin Gothic Heavy" w:cstheme="minorHAnsi"/>
      <w:color w:val="6E87C7"/>
      <w:sz w:val="32"/>
      <w:lang w:val="nl-NL"/>
    </w:rPr>
  </w:style>
  <w:style w:type="paragraph" w:styleId="Kop2">
    <w:name w:val="heading 2"/>
    <w:basedOn w:val="Standaard"/>
    <w:next w:val="Standaard"/>
    <w:link w:val="Kop2Char"/>
    <w:unhideWhenUsed/>
    <w:qFormat/>
    <w:rsid w:val="009B6426"/>
    <w:pPr>
      <w:keepNext/>
      <w:numPr>
        <w:ilvl w:val="1"/>
        <w:numId w:val="2"/>
      </w:numPr>
      <w:spacing w:before="360" w:after="120" w:line="360" w:lineRule="exact"/>
      <w:outlineLvl w:val="1"/>
    </w:pPr>
    <w:rPr>
      <w:rFonts w:ascii="Franklin Gothic Heavy" w:eastAsia="Kozuka Gothic Pro M" w:hAnsi="Franklin Gothic Heavy" w:cstheme="minorHAnsi"/>
      <w:color w:val="6E87C7"/>
      <w:sz w:val="26"/>
      <w:lang w:val="nl-NL"/>
    </w:rPr>
  </w:style>
  <w:style w:type="paragraph" w:styleId="Kop3">
    <w:name w:val="heading 3"/>
    <w:basedOn w:val="Kop2"/>
    <w:next w:val="Standaard"/>
    <w:link w:val="Kop3Char"/>
    <w:unhideWhenUsed/>
    <w:qFormat/>
    <w:rsid w:val="009B642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unhideWhenUsed/>
    <w:rsid w:val="009B6426"/>
    <w:pPr>
      <w:numPr>
        <w:ilvl w:val="3"/>
      </w:numPr>
      <w:spacing w:before="120" w:after="0"/>
      <w:outlineLvl w:val="3"/>
    </w:pPr>
    <w:rPr>
      <w:sz w:val="22"/>
      <w:szCs w:val="21"/>
    </w:rPr>
  </w:style>
  <w:style w:type="paragraph" w:styleId="Kop5">
    <w:name w:val="heading 5"/>
    <w:basedOn w:val="Standaard"/>
    <w:next w:val="Standaard"/>
    <w:link w:val="Kop5Char"/>
    <w:uiPriority w:val="9"/>
    <w:qFormat/>
    <w:rsid w:val="009B6426"/>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qFormat/>
    <w:rsid w:val="009B6426"/>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qFormat/>
    <w:rsid w:val="009B6426"/>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qFormat/>
    <w:rsid w:val="009B6426"/>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qFormat/>
    <w:rsid w:val="009B6426"/>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rsid w:val="0005761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5761D"/>
  </w:style>
  <w:style w:type="character" w:customStyle="1" w:styleId="Kop1Char">
    <w:name w:val="Kop 1 Char"/>
    <w:basedOn w:val="Standaardalinea-lettertype"/>
    <w:link w:val="Kop1"/>
    <w:rsid w:val="009B6426"/>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B6426"/>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B642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9B6426"/>
    <w:rPr>
      <w:rFonts w:ascii="Franklin Gothic Book" w:eastAsia="Kozuka Gothic Pro M" w:hAnsi="Franklin Gothic Book" w:cstheme="minorHAnsi"/>
      <w:color w:val="6E87C7"/>
      <w:szCs w:val="21"/>
      <w:lang w:val="nl-NL"/>
    </w:rPr>
  </w:style>
  <w:style w:type="character" w:customStyle="1" w:styleId="Kop5Char">
    <w:name w:val="Kop 5 Char"/>
    <w:basedOn w:val="Standaardalinea-lettertype"/>
    <w:link w:val="Kop5"/>
    <w:uiPriority w:val="9"/>
    <w:rsid w:val="009B6426"/>
    <w:rPr>
      <w:rFonts w:ascii="Franklin Gothic Book" w:eastAsiaTheme="majorEastAsia" w:hAnsi="Franklin Gothic Book" w:cstheme="majorBidi"/>
      <w:color w:val="1F3763" w:themeColor="accent1" w:themeShade="7F"/>
    </w:rPr>
  </w:style>
  <w:style w:type="character" w:customStyle="1" w:styleId="Kop6Char">
    <w:name w:val="Kop 6 Char"/>
    <w:basedOn w:val="Standaardalinea-lettertype"/>
    <w:link w:val="Kop6"/>
    <w:uiPriority w:val="9"/>
    <w:rsid w:val="009B6426"/>
    <w:rPr>
      <w:rFonts w:ascii="Franklin Gothic Book" w:eastAsiaTheme="majorEastAsia" w:hAnsi="Franklin Gothic Book" w:cstheme="majorBidi"/>
      <w:i/>
      <w:iCs/>
      <w:color w:val="1F3763" w:themeColor="accent1" w:themeShade="7F"/>
    </w:rPr>
  </w:style>
  <w:style w:type="character" w:customStyle="1" w:styleId="Kop7Char">
    <w:name w:val="Kop 7 Char"/>
    <w:basedOn w:val="Standaardalinea-lettertype"/>
    <w:link w:val="Kop7"/>
    <w:uiPriority w:val="9"/>
    <w:rsid w:val="009B6426"/>
    <w:rPr>
      <w:rFonts w:ascii="Franklin Gothic Book" w:eastAsiaTheme="majorEastAsia" w:hAnsi="Franklin Gothic Book" w:cstheme="majorBidi"/>
      <w:i/>
      <w:iCs/>
      <w:color w:val="404040" w:themeColor="text1" w:themeTint="BF"/>
    </w:rPr>
  </w:style>
  <w:style w:type="character" w:customStyle="1" w:styleId="Kop8Char">
    <w:name w:val="Kop 8 Char"/>
    <w:basedOn w:val="Standaardalinea-lettertype"/>
    <w:link w:val="Kop8"/>
    <w:uiPriority w:val="9"/>
    <w:rsid w:val="009B6426"/>
    <w:rPr>
      <w:rFonts w:ascii="Franklin Gothic Book" w:eastAsiaTheme="majorEastAsia" w:hAnsi="Franklin Gothic Book" w:cstheme="majorBidi"/>
      <w:color w:val="404040" w:themeColor="text1" w:themeTint="BF"/>
      <w:szCs w:val="20"/>
    </w:rPr>
  </w:style>
  <w:style w:type="character" w:customStyle="1" w:styleId="Kop9Char">
    <w:name w:val="Kop 9 Char"/>
    <w:basedOn w:val="Standaardalinea-lettertype"/>
    <w:link w:val="Kop9"/>
    <w:uiPriority w:val="9"/>
    <w:rsid w:val="009B6426"/>
    <w:rPr>
      <w:rFonts w:ascii="Franklin Gothic Book" w:eastAsiaTheme="majorEastAsia" w:hAnsi="Franklin Gothic Book" w:cstheme="majorBidi"/>
      <w:i/>
      <w:iCs/>
      <w:color w:val="404040" w:themeColor="text1" w:themeTint="BF"/>
      <w:szCs w:val="20"/>
    </w:rPr>
  </w:style>
  <w:style w:type="character" w:styleId="Hyperlink">
    <w:name w:val="Hyperlink"/>
    <w:basedOn w:val="Standaardalinea-lettertype"/>
    <w:uiPriority w:val="99"/>
    <w:unhideWhenUsed/>
    <w:rsid w:val="009B6426"/>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rsid w:val="009B6426"/>
    <w:pPr>
      <w:numPr>
        <w:ilvl w:val="0"/>
        <w:numId w:val="0"/>
      </w:numPr>
    </w:pPr>
    <w:rPr>
      <w:iCs/>
      <w:sz w:val="24"/>
      <w:szCs w:val="20"/>
      <w:lang w:eastAsia="nl-NL"/>
    </w:rPr>
  </w:style>
  <w:style w:type="character" w:customStyle="1" w:styleId="kop4ongenummerdChar">
    <w:name w:val="kop 4 ongenummerd Char"/>
    <w:basedOn w:val="Kop3Char"/>
    <w:link w:val="kop4ongenummerd"/>
    <w:rsid w:val="009B6426"/>
    <w:rPr>
      <w:rFonts w:ascii="Franklin Gothic Book" w:eastAsia="Kozuka Gothic Pro M" w:hAnsi="Franklin Gothic Book" w:cstheme="minorHAnsi"/>
      <w:iCs/>
      <w:color w:val="6E87C7"/>
      <w:sz w:val="24"/>
      <w:szCs w:val="20"/>
      <w:lang w:val="nl-NL" w:eastAsia="nl-NL"/>
    </w:rPr>
  </w:style>
  <w:style w:type="paragraph" w:customStyle="1" w:styleId="Koptekst1">
    <w:name w:val="Koptekst1"/>
    <w:basedOn w:val="Standaard"/>
    <w:semiHidden/>
    <w:rsid w:val="009B6426"/>
    <w:rPr>
      <w:caps/>
      <w:sz w:val="14"/>
      <w:szCs w:val="14"/>
    </w:rPr>
  </w:style>
  <w:style w:type="character" w:styleId="Paginanummer">
    <w:name w:val="page number"/>
    <w:basedOn w:val="Standaardalinea-lettertype"/>
    <w:semiHidden/>
    <w:rsid w:val="009B6426"/>
    <w:rPr>
      <w:rFonts w:ascii="Franklin Gothic Book" w:hAnsi="Franklin Gothic Book"/>
      <w:color w:val="B2B400"/>
      <w:sz w:val="16"/>
    </w:rPr>
  </w:style>
  <w:style w:type="character" w:styleId="Regelnummer">
    <w:name w:val="line number"/>
    <w:basedOn w:val="Standaardalinea-lettertype"/>
    <w:uiPriority w:val="99"/>
    <w:semiHidden/>
    <w:unhideWhenUsed/>
    <w:rsid w:val="009B6426"/>
  </w:style>
  <w:style w:type="paragraph" w:customStyle="1" w:styleId="Standaardnummering1">
    <w:name w:val="Standaard nummering 1"/>
    <w:basedOn w:val="Standaard"/>
    <w:uiPriority w:val="1"/>
    <w:qFormat/>
    <w:rsid w:val="009B6426"/>
    <w:pPr>
      <w:numPr>
        <w:numId w:val="6"/>
      </w:numPr>
      <w:spacing w:after="0"/>
    </w:pPr>
    <w:rPr>
      <w:lang w:eastAsia="nl-BE"/>
    </w:rPr>
  </w:style>
  <w:style w:type="paragraph" w:customStyle="1" w:styleId="Standaardopsomming2">
    <w:name w:val="Standaard opsomming 2"/>
    <w:basedOn w:val="Standaardopsomming1"/>
    <w:qFormat/>
    <w:rsid w:val="009B6426"/>
    <w:pPr>
      <w:numPr>
        <w:numId w:val="8"/>
      </w:numPr>
    </w:pPr>
  </w:style>
  <w:style w:type="paragraph" w:customStyle="1" w:styleId="Standaardopsomming1">
    <w:name w:val="Standaard opsomming 1"/>
    <w:qFormat/>
    <w:rsid w:val="009B6426"/>
    <w:pPr>
      <w:numPr>
        <w:numId w:val="3"/>
      </w:numPr>
      <w:spacing w:after="0"/>
    </w:pPr>
    <w:rPr>
      <w:rFonts w:ascii="Franklin Gothic Book" w:hAnsi="Franklin Gothic Book" w:cs="Times New Roman"/>
      <w:szCs w:val="24"/>
      <w:lang w:eastAsia="nl-NL"/>
    </w:rPr>
  </w:style>
  <w:style w:type="paragraph" w:customStyle="1" w:styleId="Standaardopsomming3">
    <w:name w:val="Standaard opsomming3"/>
    <w:basedOn w:val="Standaardopsomming1"/>
    <w:qFormat/>
    <w:rsid w:val="009B6426"/>
    <w:pPr>
      <w:numPr>
        <w:numId w:val="4"/>
      </w:numPr>
    </w:pPr>
  </w:style>
  <w:style w:type="table" w:styleId="Tabelraster">
    <w:name w:val="Table Grid"/>
    <w:basedOn w:val="Standaardtabel"/>
    <w:uiPriority w:val="59"/>
    <w:rsid w:val="009B6426"/>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qFormat/>
    <w:rsid w:val="009B6426"/>
    <w:pPr>
      <w:numPr>
        <w:numId w:val="0"/>
      </w:numPr>
    </w:pPr>
  </w:style>
  <w:style w:type="paragraph" w:customStyle="1" w:styleId="Kop2ongenummerd">
    <w:name w:val="Kop 2 ongenummerd"/>
    <w:basedOn w:val="Kop2"/>
    <w:qFormat/>
    <w:rsid w:val="009B6426"/>
    <w:pPr>
      <w:numPr>
        <w:ilvl w:val="0"/>
        <w:numId w:val="0"/>
      </w:numPr>
    </w:pPr>
  </w:style>
  <w:style w:type="paragraph" w:customStyle="1" w:styleId="Kop3ongenummerd">
    <w:name w:val="Kop 3 ongenummerd"/>
    <w:basedOn w:val="Kop3"/>
    <w:qFormat/>
    <w:rsid w:val="009B6426"/>
    <w:pPr>
      <w:numPr>
        <w:ilvl w:val="0"/>
        <w:numId w:val="0"/>
      </w:numPr>
    </w:pPr>
  </w:style>
  <w:style w:type="paragraph" w:customStyle="1" w:styleId="Onderschriftfoto">
    <w:name w:val="Onderschrift foto"/>
    <w:basedOn w:val="Standaard"/>
    <w:qFormat/>
    <w:rsid w:val="009B6426"/>
    <w:pPr>
      <w:spacing w:after="0" w:line="240" w:lineRule="exact"/>
    </w:pPr>
    <w:rPr>
      <w:sz w:val="16"/>
      <w:szCs w:val="16"/>
    </w:rPr>
  </w:style>
  <w:style w:type="paragraph" w:customStyle="1" w:styleId="standaardalineaNAopsomming">
    <w:name w:val="standaardalinea NA opsomming"/>
    <w:basedOn w:val="Standaard"/>
    <w:qFormat/>
    <w:rsid w:val="009B6426"/>
    <w:pPr>
      <w:spacing w:before="200"/>
    </w:pPr>
  </w:style>
  <w:style w:type="paragraph" w:customStyle="1" w:styleId="Tabel-bronvermelding">
    <w:name w:val="Tabel - bronvermelding"/>
    <w:basedOn w:val="Standaard"/>
    <w:qFormat/>
    <w:rsid w:val="009B6426"/>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9B6426"/>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9B6426"/>
    <w:pPr>
      <w:keepLines/>
      <w:spacing w:after="0" w:line="240" w:lineRule="exact"/>
      <w:ind w:left="142" w:hanging="142"/>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9B6426"/>
  </w:style>
  <w:style w:type="paragraph" w:styleId="Voettekst">
    <w:name w:val="footer"/>
    <w:aliases w:val="Voettekst_paginanummering"/>
    <w:basedOn w:val="Standaard"/>
    <w:link w:val="VoettekstChar"/>
    <w:autoRedefine/>
    <w:uiPriority w:val="99"/>
    <w:rsid w:val="009B6426"/>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9B6426"/>
    <w:rPr>
      <w:rFonts w:ascii="Kozuka Gothic Pro L" w:eastAsiaTheme="minorHAnsi" w:hAnsi="Kozuka Gothic Pro L"/>
      <w:b/>
      <w:bCs/>
      <w:color w:val="E6C291"/>
      <w:spacing w:val="60"/>
      <w:sz w:val="20"/>
      <w:szCs w:val="20"/>
      <w:lang w:val="nl-NL"/>
    </w:rPr>
  </w:style>
  <w:style w:type="paragraph" w:customStyle="1" w:styleId="standaardnummering2">
    <w:name w:val="standaard nummering 2"/>
    <w:basedOn w:val="Standaardnummering1"/>
    <w:qFormat/>
    <w:rsid w:val="009B6426"/>
    <w:pPr>
      <w:numPr>
        <w:ilvl w:val="1"/>
      </w:numPr>
    </w:pPr>
    <w:rPr>
      <w:lang w:val="nl-NL"/>
    </w:rPr>
  </w:style>
  <w:style w:type="paragraph" w:styleId="Duidelijkcitaat">
    <w:name w:val="Intense Quote"/>
    <w:next w:val="Standaard"/>
    <w:link w:val="DuidelijkcitaatChar"/>
    <w:autoRedefine/>
    <w:uiPriority w:val="30"/>
    <w:qFormat/>
    <w:rsid w:val="009B6426"/>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9B6426"/>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9B6426"/>
    <w:rPr>
      <w:color w:val="605E5C"/>
      <w:shd w:val="clear" w:color="auto" w:fill="E1DFDD"/>
    </w:rPr>
  </w:style>
  <w:style w:type="paragraph" w:customStyle="1" w:styleId="Kop5ongenummerd">
    <w:name w:val="Kop 5 ongenummerd"/>
    <w:basedOn w:val="Standaard"/>
    <w:next w:val="Tekstzonderopmaak"/>
    <w:qFormat/>
    <w:rsid w:val="009B6426"/>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9B6426"/>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B6426"/>
    <w:rPr>
      <w:rFonts w:ascii="Consolas" w:eastAsiaTheme="minorHAnsi" w:hAnsi="Consolas"/>
      <w:sz w:val="21"/>
      <w:szCs w:val="21"/>
    </w:rPr>
  </w:style>
  <w:style w:type="paragraph" w:customStyle="1" w:styleId="VLORondertitel">
    <w:name w:val="VLOR ondertitel"/>
    <w:basedOn w:val="Standaard"/>
    <w:qFormat/>
    <w:rsid w:val="009B6426"/>
    <w:pPr>
      <w:spacing w:line="360" w:lineRule="exact"/>
    </w:pPr>
    <w:rPr>
      <w:rFonts w:ascii="Century Gothic" w:hAnsi="Century Gothic"/>
      <w:i/>
      <w:iCs/>
      <w:sz w:val="30"/>
      <w:szCs w:val="20"/>
    </w:rPr>
  </w:style>
  <w:style w:type="paragraph" w:styleId="Voetnoottekst">
    <w:name w:val="footnote text"/>
    <w:basedOn w:val="Standaard"/>
    <w:link w:val="VoetnoottekstChar"/>
    <w:semiHidden/>
    <w:unhideWhenUsed/>
    <w:rsid w:val="009B6426"/>
    <w:pPr>
      <w:spacing w:after="0" w:line="240" w:lineRule="exact"/>
      <w:ind w:left="142" w:hanging="142"/>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9B6426"/>
    <w:rPr>
      <w:rFonts w:ascii="Franklin Gothic Book" w:eastAsiaTheme="minorHAnsi" w:hAnsi="Franklin Gothic Book"/>
      <w:color w:val="808080" w:themeColor="background1" w:themeShade="80"/>
      <w:sz w:val="18"/>
      <w:szCs w:val="20"/>
    </w:rPr>
  </w:style>
  <w:style w:type="character" w:styleId="Voetnootmarkering">
    <w:name w:val="footnote reference"/>
    <w:basedOn w:val="Standaardalinea-lettertype"/>
    <w:semiHidden/>
    <w:unhideWhenUsed/>
    <w:rsid w:val="009B6426"/>
    <w:rPr>
      <w:vertAlign w:val="superscript"/>
    </w:rPr>
  </w:style>
  <w:style w:type="character" w:styleId="Verwijzingopmerking">
    <w:name w:val="annotation reference"/>
    <w:basedOn w:val="Standaardalinea-lettertype"/>
    <w:uiPriority w:val="99"/>
    <w:semiHidden/>
    <w:unhideWhenUsed/>
    <w:rsid w:val="009B6426"/>
    <w:rPr>
      <w:sz w:val="16"/>
      <w:szCs w:val="16"/>
    </w:rPr>
  </w:style>
  <w:style w:type="paragraph" w:styleId="Tekstopmerking">
    <w:name w:val="annotation text"/>
    <w:basedOn w:val="Standaard"/>
    <w:link w:val="TekstopmerkingChar"/>
    <w:uiPriority w:val="99"/>
    <w:semiHidden/>
    <w:unhideWhenUsed/>
    <w:rsid w:val="009B6426"/>
    <w:rPr>
      <w:sz w:val="20"/>
      <w:szCs w:val="20"/>
    </w:rPr>
  </w:style>
  <w:style w:type="character" w:customStyle="1" w:styleId="TekstopmerkingChar">
    <w:name w:val="Tekst opmerking Char"/>
    <w:basedOn w:val="Standaardalinea-lettertype"/>
    <w:link w:val="Tekstopmerking"/>
    <w:uiPriority w:val="99"/>
    <w:semiHidden/>
    <w:rsid w:val="009B6426"/>
    <w:rPr>
      <w:rFonts w:ascii="Franklin Gothic Book" w:eastAsiaTheme="minorHAnsi" w:hAnsi="Franklin Gothic Book"/>
      <w:sz w:val="20"/>
      <w:szCs w:val="20"/>
    </w:rPr>
  </w:style>
  <w:style w:type="paragraph" w:styleId="Onderwerpvanopmerking">
    <w:name w:val="annotation subject"/>
    <w:basedOn w:val="Tekstopmerking"/>
    <w:next w:val="Tekstopmerking"/>
    <w:link w:val="OnderwerpvanopmerkingChar"/>
    <w:uiPriority w:val="99"/>
    <w:semiHidden/>
    <w:unhideWhenUsed/>
    <w:rsid w:val="009B6426"/>
    <w:rPr>
      <w:b/>
      <w:bCs/>
    </w:rPr>
  </w:style>
  <w:style w:type="character" w:customStyle="1" w:styleId="OnderwerpvanopmerkingChar">
    <w:name w:val="Onderwerp van opmerking Char"/>
    <w:basedOn w:val="TekstopmerkingChar"/>
    <w:link w:val="Onderwerpvanopmerking"/>
    <w:uiPriority w:val="99"/>
    <w:semiHidden/>
    <w:rsid w:val="009B6426"/>
    <w:rPr>
      <w:rFonts w:ascii="Franklin Gothic Book" w:eastAsiaTheme="minorHAnsi" w:hAnsi="Franklin Gothic Book"/>
      <w:b/>
      <w:bCs/>
      <w:sz w:val="20"/>
      <w:szCs w:val="20"/>
    </w:rPr>
  </w:style>
  <w:style w:type="paragraph" w:styleId="Ballontekst">
    <w:name w:val="Balloon Text"/>
    <w:basedOn w:val="Standaard"/>
    <w:link w:val="BallontekstChar"/>
    <w:uiPriority w:val="99"/>
    <w:semiHidden/>
    <w:unhideWhenUsed/>
    <w:rsid w:val="009B64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6426"/>
    <w:rPr>
      <w:rFonts w:ascii="Segoe UI" w:eastAsiaTheme="minorHAnsi" w:hAnsi="Segoe UI" w:cs="Segoe UI"/>
      <w:sz w:val="18"/>
      <w:szCs w:val="18"/>
    </w:rPr>
  </w:style>
  <w:style w:type="paragraph" w:customStyle="1" w:styleId="standaardalineaVOORopsomming">
    <w:name w:val="standaardalinea VOOR opsomming"/>
    <w:basedOn w:val="Standaard"/>
    <w:qFormat/>
    <w:rsid w:val="009B6426"/>
    <w:pPr>
      <w:spacing w:after="0"/>
    </w:pPr>
  </w:style>
  <w:style w:type="paragraph" w:customStyle="1" w:styleId="VLORTitel">
    <w:name w:val="VLOR Titel"/>
    <w:next w:val="Standaard"/>
    <w:rsid w:val="009B6426"/>
    <w:pPr>
      <w:spacing w:before="480" w:after="240" w:line="520" w:lineRule="exac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qFormat/>
    <w:rsid w:val="009B6426"/>
    <w:pPr>
      <w:numPr>
        <w:ilvl w:val="2"/>
      </w:numPr>
      <w:tabs>
        <w:tab w:val="clear" w:pos="3120"/>
        <w:tab w:val="num" w:pos="1561"/>
      </w:tabs>
    </w:pPr>
  </w:style>
  <w:style w:type="character" w:styleId="Tekstvantijdelijkeaanduiding">
    <w:name w:val="Placeholder Text"/>
    <w:basedOn w:val="Standaardalinea-lettertype"/>
    <w:uiPriority w:val="99"/>
    <w:semiHidden/>
    <w:rsid w:val="009B6426"/>
    <w:rPr>
      <w:color w:val="808080"/>
    </w:rPr>
  </w:style>
  <w:style w:type="paragraph" w:styleId="Kopvaninhoudsopgave">
    <w:name w:val="TOC Heading"/>
    <w:basedOn w:val="Kop1"/>
    <w:next w:val="Standaard"/>
    <w:uiPriority w:val="39"/>
    <w:unhideWhenUsed/>
    <w:rsid w:val="009B6426"/>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9B6426"/>
    <w:pPr>
      <w:tabs>
        <w:tab w:val="center" w:pos="4536"/>
        <w:tab w:val="right" w:pos="9072"/>
      </w:tabs>
      <w:spacing w:after="0" w:line="240" w:lineRule="auto"/>
    </w:pPr>
  </w:style>
  <w:style w:type="character" w:customStyle="1" w:styleId="KoptekstChar">
    <w:name w:val="Koptekst Char"/>
    <w:basedOn w:val="Standaardalinea-lettertype"/>
    <w:link w:val="Koptekst"/>
    <w:rsid w:val="009B6426"/>
    <w:rPr>
      <w:rFonts w:ascii="Franklin Gothic Book" w:eastAsiaTheme="minorHAnsi" w:hAnsi="Franklin Gothic Book"/>
    </w:rPr>
  </w:style>
  <w:style w:type="paragraph" w:styleId="Lijstalinea">
    <w:name w:val="List Paragraph"/>
    <w:basedOn w:val="Standaard"/>
    <w:uiPriority w:val="34"/>
    <w:rsid w:val="009B6426"/>
    <w:pPr>
      <w:ind w:left="720"/>
      <w:contextualSpacing/>
    </w:pPr>
  </w:style>
  <w:style w:type="paragraph" w:styleId="Ondertitel">
    <w:name w:val="Subtitle"/>
    <w:basedOn w:val="Standaard"/>
    <w:next w:val="Standaard"/>
    <w:link w:val="OndertitelChar"/>
    <w:uiPriority w:val="11"/>
    <w:qFormat/>
    <w:rsid w:val="009B642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B6426"/>
    <w:rPr>
      <w:rFonts w:eastAsiaTheme="minorEastAsia"/>
      <w:color w:val="5A5A5A" w:themeColor="text1" w:themeTint="A5"/>
      <w:spacing w:val="15"/>
    </w:rPr>
  </w:style>
  <w:style w:type="paragraph" w:customStyle="1" w:styleId="Standaardnummering">
    <w:name w:val="Standaard nummering"/>
    <w:basedOn w:val="Lijstalinea"/>
    <w:uiPriority w:val="1"/>
    <w:qFormat/>
    <w:rsid w:val="00EA758F"/>
    <w:pPr>
      <w:spacing w:after="0"/>
      <w:ind w:left="567" w:hanging="567"/>
    </w:pPr>
    <w:rPr>
      <w:sz w:val="20"/>
      <w:lang w:eastAsia="nl-BE"/>
    </w:rPr>
  </w:style>
  <w:style w:type="paragraph" w:styleId="Revisie">
    <w:name w:val="Revision"/>
    <w:hidden/>
    <w:uiPriority w:val="99"/>
    <w:semiHidden/>
    <w:rsid w:val="00B33403"/>
    <w:pPr>
      <w:spacing w:after="0" w:line="240" w:lineRule="auto"/>
      <w:jc w:val="left"/>
    </w:pPr>
    <w:rPr>
      <w:rFonts w:eastAsiaTheme="minorHAnsi"/>
    </w:rPr>
  </w:style>
  <w:style w:type="paragraph" w:styleId="Normaalweb">
    <w:name w:val="Normal (Web)"/>
    <w:basedOn w:val="Standaard"/>
    <w:uiPriority w:val="99"/>
    <w:unhideWhenUsed/>
    <w:rsid w:val="00AC57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2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3545">
      <w:bodyDiv w:val="1"/>
      <w:marLeft w:val="0"/>
      <w:marRight w:val="0"/>
      <w:marTop w:val="0"/>
      <w:marBottom w:val="0"/>
      <w:divBdr>
        <w:top w:val="none" w:sz="0" w:space="0" w:color="auto"/>
        <w:left w:val="none" w:sz="0" w:space="0" w:color="auto"/>
        <w:bottom w:val="none" w:sz="0" w:space="0" w:color="auto"/>
        <w:right w:val="none" w:sz="0" w:space="0" w:color="auto"/>
      </w:divBdr>
    </w:div>
    <w:div w:id="16702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40ABEBE254708878AB21F8A8D7720"/>
        <w:category>
          <w:name w:val="Algemeen"/>
          <w:gallery w:val="placeholder"/>
        </w:category>
        <w:types>
          <w:type w:val="bbPlcHdr"/>
        </w:types>
        <w:behaviors>
          <w:behavior w:val="content"/>
        </w:behaviors>
        <w:guid w:val="{71846A83-EA56-4AF4-9B20-126F0F955D64}"/>
      </w:docPartPr>
      <w:docPartBody>
        <w:p w:rsidR="002E01D3" w:rsidRDefault="002913AF" w:rsidP="002913AF">
          <w:pPr>
            <w:pStyle w:val="10D40ABEBE254708878AB21F8A8D7720"/>
          </w:pPr>
          <w:r>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A5FB4"/>
    <w:rsid w:val="000D791F"/>
    <w:rsid w:val="000E3C07"/>
    <w:rsid w:val="00133154"/>
    <w:rsid w:val="001D166C"/>
    <w:rsid w:val="00202E70"/>
    <w:rsid w:val="002913AF"/>
    <w:rsid w:val="002E01D3"/>
    <w:rsid w:val="00570964"/>
    <w:rsid w:val="00672B4C"/>
    <w:rsid w:val="00742B46"/>
    <w:rsid w:val="008002CC"/>
    <w:rsid w:val="009A6084"/>
    <w:rsid w:val="00A230AC"/>
    <w:rsid w:val="00B569DB"/>
    <w:rsid w:val="00CD53B7"/>
    <w:rsid w:val="00D101EE"/>
    <w:rsid w:val="00D82A10"/>
    <w:rsid w:val="00DD167B"/>
    <w:rsid w:val="00F077C8"/>
    <w:rsid w:val="00F21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13AF"/>
  </w:style>
  <w:style w:type="paragraph" w:customStyle="1" w:styleId="10D40ABEBE254708878AB21F8A8D7720">
    <w:name w:val="10D40ABEBE254708878AB21F8A8D7720"/>
    <w:rsid w:val="00291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vergadering" ma:contentTypeID="0x0101004B624DA1CBC2D64B92C1C4CA6117FFB90200D689B0C9D9355E45B751E1C5BE54E5EC" ma:contentTypeVersion="54" ma:contentTypeDescription="" ma:contentTypeScope="" ma:versionID="be0b5f83b62c6cb35483c99748b403d5">
  <xsd:schema xmlns:xsd="http://www.w3.org/2001/XMLSchema" xmlns:xs="http://www.w3.org/2001/XMLSchema" xmlns:p="http://schemas.microsoft.com/office/2006/metadata/properties" xmlns:ns1="http://schemas.microsoft.com/sharepoint/v3" xmlns:ns2="09796a44-1f71-4587-af66-98704d0c722a" xmlns:ns3="9a9ec0f0-7796-43d0-ac1f-4c8c46ee0bd1" xmlns:ns4="eefea3a0-f3d7-4b8a-913e-db4c1e708665" targetNamespace="http://schemas.microsoft.com/office/2006/metadata/properties" ma:root="true" ma:fieldsID="c7a36accde83b2e779caca6e30c42aab" ns1:_="" ns2:_="" ns3:_="" ns4:_="">
    <xsd:import namespace="http://schemas.microsoft.com/sharepoint/v3"/>
    <xsd:import namespace="09796a44-1f71-4587-af66-98704d0c722a"/>
    <xsd:import namespace="9a9ec0f0-7796-43d0-ac1f-4c8c46ee0bd1"/>
    <xsd:import namespace="eefea3a0-f3d7-4b8a-913e-db4c1e708665"/>
    <xsd:element name="properties">
      <xsd:complexType>
        <xsd:sequence>
          <xsd:element name="documentManagement">
            <xsd:complexType>
              <xsd:all>
                <xsd:element ref="ns2:Raad"/>
                <xsd:element ref="ns2:Volgnr"/>
                <xsd:element ref="ns2:Vlor_x0020_auteur" minOccurs="0"/>
                <xsd:element ref="ns2:Datum_x0020_vergadering" minOccurs="0"/>
                <xsd:element ref="ns2:Gepubliceerd"/>
                <xsd:element ref="ns2:g1e9d50c160345cb97e54388a123eb5b" minOccurs="0"/>
                <xsd:element ref="ns2:i5a2b388af764779949ca8c790cecfb3" minOccurs="0"/>
                <xsd:element ref="ns3:TaxCatchAll" minOccurs="0"/>
                <xsd:element ref="ns2:kdccfa967e0c4b31a75dfe8f0d4952e7" minOccurs="0"/>
                <xsd:element ref="ns2:m9a474fcd1c3482a97376d965017d148" minOccurs="0"/>
                <xsd:element ref="ns1:_dlc_Exempt" minOccurs="0"/>
                <xsd:element ref="ns1:_dlc_ExpireDateSaved" minOccurs="0"/>
                <xsd:element ref="ns1:_dlc_ExpireDat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3:TaxCatchAllLabel" minOccurs="0"/>
                <xsd:element ref="ns4:adviesproce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an beleid uitgesloten" ma:hidden="true" ma:internalName="_dlc_Exempt" ma:readOnly="false">
      <xsd:simpleType>
        <xsd:restriction base="dms:Unknown"/>
      </xsd:simpleType>
    </xsd:element>
    <xsd:element name="_dlc_ExpireDateSaved" ma:index="23" nillable="true" ma:displayName="Oorspronkelijke verloopdatum" ma:hidden="true" ma:internalName="_dlc_ExpireDateSaved" ma:readOnly="false">
      <xsd:simpleType>
        <xsd:restriction base="dms:DateTime"/>
      </xsd:simpleType>
    </xsd:element>
    <xsd:element name="_dlc_ExpireDate" ma:index="24" nillable="true" ma:displayName="Verloopdatum"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Raad" ma:index="1" ma:displayName="Raad" ma:default="AR" ma:format="Dropdown" ma:internalName="Raad">
      <xsd:simpleType>
        <xsd:restriction base="dms:Choice">
          <xsd:enumeration value="AR"/>
          <xsd:enumeration value="IO"/>
          <xsd:enumeration value="RBO"/>
          <xsd:enumeration value="RSO"/>
          <xsd:enumeration value="RHO"/>
          <xsd:enumeration value="RLLL"/>
          <xsd:enumeration value="Andere"/>
        </xsd:restriction>
      </xsd:simpleType>
    </xsd:element>
    <xsd:element name="Volgnr" ma:index="5" ma:displayName="Volgnr" ma:indexed="true" ma:internalName="Volgnr">
      <xsd:simpleType>
        <xsd:restriction base="dms:Text">
          <xsd:maxLength value="12"/>
        </xsd:restriction>
      </xsd:simpleType>
    </xsd:element>
    <xsd:element name="Vlor_x0020_auteur" ma:index="7" nillable="true" ma:displayName="Vlor auteur" ma:description="auteur en eindverantwoordelijke voor het document" ma:list="UserInfo" ma:SharePointGroup="0" ma:internalName="Vlor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8" nillable="true" ma:displayName="Datum vergadering" ma:default="[today]" ma:format="DateOnly" ma:internalName="Datum_x0020_vergadering">
      <xsd:simpleType>
        <xsd:restriction base="dms:DateTime"/>
      </xsd:simpleType>
    </xsd:element>
    <xsd:element name="Gepubliceerd" ma:index="9" ma:displayName="Publicatiestatus" ma:default="Niet gepubliceerd" ma:description="Is dit document klaar voor publicatie?&#10;Werd het document gepubliceerd?" ma:format="Dropdown" ma:internalName="Gepubliceerd">
      <xsd:simpleType>
        <xsd:restriction base="dms:Choice">
          <xsd:enumeration value="Niet gepubliceerd"/>
          <xsd:enumeration value="Klaar voor publicatie"/>
          <xsd:enumeration value="Gepubliceerd"/>
        </xsd:restriction>
      </xsd:simpleType>
    </xsd:element>
    <xsd:element name="g1e9d50c160345cb97e54388a123eb5b" ma:index="12" ma:taxonomy="true" ma:internalName="g1e9d50c160345cb97e54388a123eb5b" ma:taxonomyFieldName="Doctype" ma:displayName="Doctype" ma:indexed="true" ma:default="" ma:fieldId="{01e9d50c-1603-45cb-97e5-4388a123eb5b}" ma:sspId="49ca8161-7180-459b-a0ef-1a71cf6ffea5" ma:termSetId="579ad974-c369-4d80-9f0a-a3ebf358cb16" ma:anchorId="00000000-0000-0000-0000-000000000000" ma:open="false" ma:isKeyword="false">
      <xsd:complexType>
        <xsd:sequence>
          <xsd:element ref="pc:Terms" minOccurs="0" maxOccurs="1"/>
        </xsd:sequence>
      </xsd:complexType>
    </xsd:element>
    <xsd:element name="i5a2b388af764779949ca8c790cecfb3" ma:index="14" nillable="true" ma:taxonomy="true" ma:internalName="i5a2b388af764779949ca8c790cecfb3" ma:taxonomyFieldName="Te_x0020_publiceren_x0020_naar" ma:displayName="Publiceren naar" ma:default="" ma:fieldId="{25a2b388-af76-4779-949c-a8c790cecfb3}" ma:taxonomyMulti="true"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kdccfa967e0c4b31a75dfe8f0d4952e7" ma:index="16" ma:taxonomy="true" ma:internalName="kdccfa967e0c4b31a75dfe8f0d4952e7" ma:taxonomyFieldName="Vergadergroep" ma:displayName="Vergadergroep" ma:default="" ma:fieldId="{4dccfa96-7e0c-4b31-a75d-fe8f0d4952e7}"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m9a474fcd1c3482a97376d965017d148" ma:index="20" ma:taxonomy="true" ma:internalName="m9a474fcd1c3482a97376d965017d148" ma:taxonomyFieldName="Werkjaar" ma:displayName="Werkjaar" ma:indexed="true" ma:default="2173;#2223|8572174a-d25d-4baf-8197-5f98ec2d6db2" ma:fieldId="{69a474fc-d1c3-482a-9737-6d965017d148}" ma:sspId="49ca8161-7180-459b-a0ef-1a71cf6ffea5" ma:termSetId="6e910da9-e697-4e21-b834-49eaf1f3cd81" ma:anchorId="00000000-0000-0000-0000-000000000000" ma:open="false" ma:isKeyword="false">
      <xsd:complexType>
        <xsd:sequence>
          <xsd:element ref="pc:Terms" minOccurs="0" maxOccurs="1"/>
        </xsd:sequence>
      </xsd:complexType>
    </xsd:element>
    <xsd:element name="SharedWithUsers" ma:index="3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533132b-0d24-4c57-a9d3-70a8e2c8ce92}" ma:internalName="TaxCatchAll" ma:readOnly="false"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6533132b-0d24-4c57-a9d3-70a8e2c8ce92}" ma:internalName="TaxCatchAllLabel" ma:readOnly="false" ma:showField="CatchAllDataLabel"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ea3a0-f3d7-4b8a-913e-db4c1e70866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adviesproces" ma:index="37" nillable="true" ma:displayName="adviesproces" ma:format="Dropdown" ma:internalName="adviesproces">
      <xsd:simpleType>
        <xsd:restriction base="dms:Choice">
          <xsd:enumeration value="OD XXXIII"/>
        </xsd:restrictio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Intern document</p:Name>
  <p:Description/>
  <p:Statement/>
  <p:PolicyItems>
    <p:PolicyItem featureId="Microsoft.Office.RecordsManagement.PolicyFeatures.PolicyAudit" staticId="0x0101004B624DA1CBC2D64B92C1C4CA6117FFB9|1665009279" UniqueId="b92d796c-d663-460f-b59c-ac61b958a316">
      <p:Name>Controle</p:Name>
      <p:Description>Hiermee wordt een audit uitgevoerd voor acties van gebruikers voor documenten en lijstitems. De acties worden opgenomen in het auditlogboek.</p:Description>
      <p:CustomData>
        <Audit>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23</Value>
      <Value>4</Value>
      <Value>2159</Value>
      <Value>2173</Value>
    </TaxCatchAll>
    <TaxCatchAllLabel xmlns="9a9ec0f0-7796-43d0-ac1f-4c8c46ee0bd1" xsi:nil="true"/>
    <Datum_x0020_vergadering xmlns="09796a44-1f71-4587-af66-98704d0c722a">2023-06-22T22:00:00+00:00</Datum_x0020_vergadering>
    <Gepubliceerd xmlns="09796a44-1f71-4587-af66-98704d0c722a">Gepubliceerd</Gepubliceerd>
    <kdccfa967e0c4b31a75dfe8f0d4952e7 xmlns="09796a44-1f71-4587-af66-98704d0c722a">
      <Terms xmlns="http://schemas.microsoft.com/office/infopath/2007/PartnerControls">
        <TermInfo xmlns="http://schemas.microsoft.com/office/infopath/2007/PartnerControls">
          <TermName xmlns="http://schemas.microsoft.com/office/infopath/2007/PartnerControls">wg Overleg sfb</TermName>
          <TermId xmlns="http://schemas.microsoft.com/office/infopath/2007/PartnerControls">daac3316-5104-446a-b882-d5356ff9352d</TermId>
        </TermInfo>
      </Terms>
    </kdccfa967e0c4b31a75dfe8f0d4952e7>
    <i5a2b388af764779949ca8c790cecfb3 xmlns="09796a44-1f71-4587-af66-98704d0c722a">
      <Terms xmlns="http://schemas.microsoft.com/office/infopath/2007/PartnerControls"/>
    </i5a2b388af764779949ca8c790cecfb3>
    <g1e9d50c160345cb97e54388a123eb5b xmlns="09796a44-1f71-4587-af66-98704d0c722a">
      <Terms xmlns="http://schemas.microsoft.com/office/infopath/2007/PartnerControls">
        <TermInfo xmlns="http://schemas.microsoft.com/office/infopath/2007/PartnerControls">
          <TermName xmlns="http://schemas.microsoft.com/office/infopath/2007/PartnerControls">DOC</TermName>
          <TermId xmlns="http://schemas.microsoft.com/office/infopath/2007/PartnerControls">6b367e1c-ba78-46a8-967b-5b681f8671b0</TermId>
        </TermInfo>
      </Terms>
    </g1e9d50c160345cb97e54388a123eb5b>
    <_dlc_ExpireDateSaved xmlns="http://schemas.microsoft.com/sharepoint/v3" xsi:nil="true"/>
    <Volgnr xmlns="09796a44-1f71-4587-af66-98704d0c722a">009</Volgnr>
    <_dlc_ExpireDate xmlns="http://schemas.microsoft.com/sharepoint/v3" xsi:nil="true"/>
    <Raad xmlns="09796a44-1f71-4587-af66-98704d0c722a">RHO</Raad>
    <_dlc_Exempt xmlns="http://schemas.microsoft.com/sharepoint/v3" xsi:nil="true"/>
    <Vlor_x0020_auteur xmlns="09796a44-1f71-4587-af66-98704d0c722a">
      <UserInfo>
        <DisplayName>Degrande Tine</DisplayName>
        <AccountId>37</AccountId>
        <AccountType/>
      </UserInfo>
    </Vlor_x0020_auteur>
    <m9a474fcd1c3482a97376d965017d148 xmlns="09796a44-1f71-4587-af66-98704d0c722a">
      <Terms xmlns="http://schemas.microsoft.com/office/infopath/2007/PartnerControls">
        <TermInfo xmlns="http://schemas.microsoft.com/office/infopath/2007/PartnerControls">
          <TermName xmlns="http://schemas.microsoft.com/office/infopath/2007/PartnerControls">2223</TermName>
          <TermId xmlns="http://schemas.microsoft.com/office/infopath/2007/PartnerControls">8572174a-d25d-4baf-8197-5f98ec2d6db2</TermId>
        </TermInfo>
      </Terms>
    </m9a474fcd1c3482a97376d965017d148>
    <adviesproces xmlns="eefea3a0-f3d7-4b8a-913e-db4c1e708665" xsi:nil="true"/>
    <lcf76f155ced4ddcb4097134ff3c332f xmlns="eefea3a0-f3d7-4b8a-913e-db4c1e7086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CEC4D907-8A5B-4325-9F1E-A435AE9E3F9B}">
  <ds:schemaRefs>
    <ds:schemaRef ds:uri="http://schemas.microsoft.com/office/2006/metadata/customXsn"/>
  </ds:schemaRefs>
</ds:datastoreItem>
</file>

<file path=customXml/itemProps3.xml><?xml version="1.0" encoding="utf-8"?>
<ds:datastoreItem xmlns:ds="http://schemas.openxmlformats.org/officeDocument/2006/customXml" ds:itemID="{3890A9F7-CBE4-4080-93D3-0AE61F8A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96a44-1f71-4587-af66-98704d0c722a"/>
    <ds:schemaRef ds:uri="9a9ec0f0-7796-43d0-ac1f-4c8c46ee0bd1"/>
    <ds:schemaRef ds:uri="eefea3a0-f3d7-4b8a-913e-db4c1e708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E8C84-D3C9-467D-A9B2-9A1B69093EEA}">
  <ds:schemaRefs>
    <ds:schemaRef ds:uri="office.server.policy"/>
  </ds:schemaRefs>
</ds:datastoreItem>
</file>

<file path=customXml/itemProps5.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6.xml><?xml version="1.0" encoding="utf-8"?>
<ds:datastoreItem xmlns:ds="http://schemas.openxmlformats.org/officeDocument/2006/customXml" ds:itemID="{65962B75-4597-455B-AB7F-C4718ECB9CA7}">
  <ds:schemaRefs>
    <ds:schemaRef ds:uri="http://schemas.microsoft.com/sharepoint/events"/>
  </ds:schemaRefs>
</ds:datastoreItem>
</file>

<file path=customXml/itemProps7.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09796a44-1f71-4587-af66-98704d0c722a"/>
    <ds:schemaRef ds:uri="http://schemas.microsoft.com/sharepoint/v3"/>
    <ds:schemaRef ds:uri="eefea3a0-f3d7-4b8a-913e-db4c1e708665"/>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905</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Documents for attestation student with a disability – version 2023</vt:lpstr>
    </vt:vector>
  </TitlesOfParts>
  <Company/>
  <LinksUpToDate>false</LinksUpToDate>
  <CharactersWithSpaces>5876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student with a disability – version 2023</dc:title>
  <dc:subject/>
  <dc:creator>Degrande, Tine</dc:creator>
  <cp:keywords/>
  <dc:description/>
  <cp:lastModifiedBy>Liesbeth Lenie</cp:lastModifiedBy>
  <cp:revision>54</cp:revision>
  <cp:lastPrinted>2023-06-27T07:43:00Z</cp:lastPrinted>
  <dcterms:created xsi:type="dcterms:W3CDTF">2023-06-22T07:59:00Z</dcterms:created>
  <dcterms:modified xsi:type="dcterms:W3CDTF">2023-07-10T14:54:00Z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0x0101004B624DA1CBC2D64B92C1C4CA6117FFB90200D689B0C9D9355E45B751E1C5BE54E5EC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p3f062db854948758cbcaf1102e70979">
    <vt:lpwstr>Nee|ffdb6e9c-e78c-44b0-9799-e7c5b1fc0a80</vt:lpwstr>
  </property>
  <property fmtid="{D5CDD505-2E9C-101B-9397-08002B2CF9AE}" pid="10" name="_docset_NoMedatataSyncRequired">
    <vt:lpwstr>False</vt:lpwstr>
  </property>
  <property fmtid="{D5CDD505-2E9C-101B-9397-08002B2CF9AE}" pid="11" name="Attendering_x0020_interne_x0020_werking">
    <vt:lpwstr/>
  </property>
  <property fmtid="{D5CDD505-2E9C-101B-9397-08002B2CF9AE}" pid="12" name="Attendering interne werking">
    <vt:lpwstr/>
  </property>
  <property fmtid="{D5CDD505-2E9C-101B-9397-08002B2CF9AE}" pid="13" name="MediaServiceImageTags">
    <vt:lpwstr/>
  </property>
  <property fmtid="{D5CDD505-2E9C-101B-9397-08002B2CF9AE}" pid="14" name="Te publiceren naar">
    <vt:lpwstr/>
  </property>
  <property fmtid="{D5CDD505-2E9C-101B-9397-08002B2CF9AE}" pid="15" name="Vergadergroep">
    <vt:lpwstr>2159;#wg Overleg sfb|daac3316-5104-446a-b882-d5356ff9352d</vt:lpwstr>
  </property>
  <property fmtid="{D5CDD505-2E9C-101B-9397-08002B2CF9AE}" pid="16" name="Doctype">
    <vt:lpwstr>4;#DOC|6b367e1c-ba78-46a8-967b-5b681f8671b0</vt:lpwstr>
  </property>
  <property fmtid="{D5CDD505-2E9C-101B-9397-08002B2CF9AE}" pid="17" name="la1e6fe9b4e346f481d7aed345a7fdb9">
    <vt:lpwstr>Adviesvraag|3ae86be7-14eb-47e2-8321-c4d8c8c60d0a</vt:lpwstr>
  </property>
  <property fmtid="{D5CDD505-2E9C-101B-9397-08002B2CF9AE}" pid="18" name="Bron_x0020_document">
    <vt:lpwstr/>
  </property>
  <property fmtid="{D5CDD505-2E9C-101B-9397-08002B2CF9AE}" pid="19" name="b35ab3304a354de1ba3db4e2e0daf02e">
    <vt:lpwstr/>
  </property>
  <property fmtid="{D5CDD505-2E9C-101B-9397-08002B2CF9AE}" pid="20" name="Extdoctype">
    <vt:lpwstr>23;#Adviesvraag|3ae86be7-14eb-47e2-8321-c4d8c8c60d0a</vt:lpwstr>
  </property>
  <property fmtid="{D5CDD505-2E9C-101B-9397-08002B2CF9AE}" pid="21" name="Werkjaar">
    <vt:lpwstr>2173;#2223|8572174a-d25d-4baf-8197-5f98ec2d6db2</vt:lpwstr>
  </property>
  <property fmtid="{D5CDD505-2E9C-101B-9397-08002B2CF9AE}" pid="22" name="Bron document">
    <vt:lpwstr/>
  </property>
  <property fmtid="{D5CDD505-2E9C-101B-9397-08002B2CF9AE}" pid="23" name="_dlc_policyId">
    <vt:lpwstr/>
  </property>
  <property fmtid="{D5CDD505-2E9C-101B-9397-08002B2CF9AE}" pid="24" name="ItemRetentionFormula">
    <vt:lpwstr/>
  </property>
</Properties>
</file>