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id w:val="29846164"/>
        <w:placeholder>
          <w:docPart w:val="41766C9DBDA14F7FA65F1543FC654A92"/>
        </w:placeholder>
        <w:dataBinding w:prefixMappings="xmlns:ns0='http://purl.org/dc/elements/1.1/' xmlns:ns1='http://schemas.openxmlformats.org/package/2006/metadata/core-properties' " w:xpath="/ns1:coreProperties[1]/ns0:title[1]" w:storeItemID="{6C3C8BC8-F283-45AE-878A-BAB7291924A1}"/>
        <w:text/>
      </w:sdtPr>
      <w:sdtContent>
        <w:p w14:paraId="25DC91EE" w14:textId="0FC0F289" w:rsidR="0062192C" w:rsidRDefault="00A8700F" w:rsidP="001C7CFD">
          <w:pPr>
            <w:pStyle w:val="VLORTitel"/>
            <w:spacing w:before="240"/>
          </w:pPr>
          <w:r>
            <w:t>Attesteringsbundel studenten met een functiebeperking – versie 2023</w:t>
          </w:r>
        </w:p>
      </w:sdtContent>
    </w:sdt>
    <w:p w14:paraId="09541AB7" w14:textId="53BFAEBD" w:rsidR="00E67E1C" w:rsidRDefault="00EA758F" w:rsidP="00D00011">
      <w:pPr>
        <w:tabs>
          <w:tab w:val="left" w:pos="510"/>
        </w:tabs>
        <w:rPr>
          <w:shd w:val="clear" w:color="auto" w:fill="A6A6A6" w:themeFill="background1" w:themeFillShade="A6"/>
        </w:rPr>
      </w:pPr>
      <w:r w:rsidRPr="00562BF1">
        <w:t>D</w:t>
      </w:r>
      <w:r w:rsidR="00E67E1C">
        <w:t>e studentendienst van de betrokken opleiding</w:t>
      </w:r>
      <w:r w:rsidR="00103A59">
        <w:t xml:space="preserve"> binnen UCLL</w:t>
      </w:r>
      <w:r w:rsidR="00E67E1C">
        <w:t xml:space="preserve"> </w:t>
      </w:r>
      <w:r w:rsidRPr="00562BF1">
        <w:t>staat in voor de erkenning, het adviseren van specifieke onderwijs- en examenmaatregelen en het begeleiden van studenten met een functiebeperking aan de</w:t>
      </w:r>
      <w:r w:rsidR="00E67E1C">
        <w:t xml:space="preserve"> UCLL. </w:t>
      </w:r>
      <w:r w:rsidRPr="00562BF1">
        <w:t xml:space="preserve"> </w:t>
      </w:r>
    </w:p>
    <w:p w14:paraId="7AA29217" w14:textId="4E756943" w:rsidR="00EA758F" w:rsidRPr="00562BF1" w:rsidRDefault="00EA758F" w:rsidP="00D00011">
      <w:pPr>
        <w:tabs>
          <w:tab w:val="left" w:pos="510"/>
        </w:tabs>
      </w:pPr>
      <w:r w:rsidRPr="00562BF1">
        <w:t xml:space="preserve"> De functiebeperking van de student moet geattesteerd</w:t>
      </w:r>
      <w:r w:rsidRPr="00562BF1">
        <w:rPr>
          <w:rStyle w:val="Voetnootmarkering"/>
        </w:rPr>
        <w:footnoteReference w:id="2"/>
      </w:r>
      <w:r w:rsidRPr="00562BF1">
        <w:t xml:space="preserve"> worden om volgende redenen: </w:t>
      </w:r>
    </w:p>
    <w:p w14:paraId="49CB6C39" w14:textId="7FC165C7" w:rsidR="00EA758F" w:rsidRPr="002658CD" w:rsidRDefault="00EA758F" w:rsidP="006B0885">
      <w:pPr>
        <w:pStyle w:val="Standaardopsomming1"/>
        <w:numPr>
          <w:ilvl w:val="0"/>
          <w:numId w:val="0"/>
        </w:numPr>
        <w:rPr>
          <w:rFonts w:eastAsia="Kozuka Gothic Pro M" w:cstheme="minorHAnsi"/>
          <w:color w:val="6E87C7"/>
          <w:sz w:val="32"/>
          <w:szCs w:val="22"/>
          <w:lang w:val="nl-NL" w:eastAsia="en-US"/>
        </w:rPr>
      </w:pPr>
      <w:r w:rsidRPr="002658CD">
        <w:t xml:space="preserve">Om </w:t>
      </w:r>
      <w:r w:rsidRPr="002658CD">
        <w:rPr>
          <w:b/>
        </w:rPr>
        <w:t>erkend te worden als student met een functiebeperking</w:t>
      </w:r>
      <w:r w:rsidRPr="002658CD">
        <w:t xml:space="preserve"> moet de student zijn functiebeperking staven met objectieve en duidelijke medische documenten. </w:t>
      </w:r>
      <w:r w:rsidR="00310AE9" w:rsidRPr="0069714A">
        <w:t xml:space="preserve">Het is bovendien </w:t>
      </w:r>
      <w:r w:rsidRPr="0069714A">
        <w:t xml:space="preserve">als instelling </w:t>
      </w:r>
      <w:r w:rsidR="00310AE9" w:rsidRPr="0069714A">
        <w:t>belangrijk om zo goed mogelijk zicht te hebben op de specifieke knelpunten van de student en de impact ervan op de schoolse activiteiten, om op basis hiervan</w:t>
      </w:r>
      <w:r w:rsidR="00310AE9" w:rsidRPr="0069714A">
        <w:rPr>
          <w:b/>
        </w:rPr>
        <w:t xml:space="preserve"> </w:t>
      </w:r>
      <w:r w:rsidRPr="0069714A">
        <w:rPr>
          <w:b/>
        </w:rPr>
        <w:t xml:space="preserve">mogelijke </w:t>
      </w:r>
      <w:r w:rsidR="00604BE1" w:rsidRPr="0069714A">
        <w:rPr>
          <w:b/>
        </w:rPr>
        <w:t>onderwijs- en examen</w:t>
      </w:r>
      <w:r w:rsidRPr="0069714A">
        <w:rPr>
          <w:b/>
        </w:rPr>
        <w:t>faciliteiten te kunnen aanbieden</w:t>
      </w:r>
      <w:r w:rsidRPr="0069714A">
        <w:t xml:space="preserve">. </w:t>
      </w:r>
      <w:r w:rsidR="00590EF9" w:rsidRPr="0069714A">
        <w:t>U kunt de functie-uitval</w:t>
      </w:r>
      <w:r w:rsidR="00BB6B5B" w:rsidRPr="0069714A">
        <w:t xml:space="preserve"> en de aandachtspunten m.b.t. de ondersteuningsnoden</w:t>
      </w:r>
      <w:r w:rsidR="00590EF9" w:rsidRPr="0069714A">
        <w:t xml:space="preserve"> </w:t>
      </w:r>
      <w:r w:rsidR="00BB6B5B" w:rsidRPr="0069714A">
        <w:t>verder in deze bundel</w:t>
      </w:r>
      <w:r w:rsidR="00590EF9" w:rsidRPr="0069714A">
        <w:t xml:space="preserve"> </w:t>
      </w:r>
      <w:r w:rsidR="00BB6B5B" w:rsidRPr="0069714A">
        <w:t>verduidelijken</w:t>
      </w:r>
      <w:r w:rsidR="00590EF9" w:rsidRPr="0069714A">
        <w:t xml:space="preserve">. </w:t>
      </w:r>
      <w:r w:rsidR="00C817A0" w:rsidRPr="0069714A">
        <w:t>Deze informatie</w:t>
      </w:r>
      <w:r w:rsidRPr="0069714A">
        <w:t xml:space="preserve"> dient als basis voor het </w:t>
      </w:r>
      <w:r w:rsidR="00C817A0" w:rsidRPr="0069714A">
        <w:t xml:space="preserve">needs </w:t>
      </w:r>
      <w:r w:rsidRPr="0069714A">
        <w:t>assessment</w:t>
      </w:r>
      <w:r w:rsidRPr="002658CD">
        <w:t xml:space="preserve">, waarbij de knelpunten afgewogen worden ten opzichte van de opleidingsvereisten en de haalbaarheid van redelijke aanpassingen in de opleiding. </w:t>
      </w:r>
    </w:p>
    <w:p w14:paraId="1C03A7E4" w14:textId="77777777" w:rsidR="00EA758F" w:rsidRPr="002658CD" w:rsidRDefault="00EA758F" w:rsidP="006B0885">
      <w:pPr>
        <w:pStyle w:val="Standaardopsomming1"/>
        <w:numPr>
          <w:ilvl w:val="0"/>
          <w:numId w:val="0"/>
        </w:numPr>
        <w:ind w:left="1276"/>
        <w:rPr>
          <w:rFonts w:eastAsia="Kozuka Gothic Pro M"/>
          <w:lang w:val="nl-NL" w:eastAsia="en-US"/>
        </w:rPr>
      </w:pPr>
    </w:p>
    <w:p w14:paraId="534C9FDB" w14:textId="77777777" w:rsidR="00EA758F" w:rsidRPr="00224DC2" w:rsidRDefault="00EA758F" w:rsidP="00EA758F">
      <w:pPr>
        <w:tabs>
          <w:tab w:val="left" w:pos="510"/>
        </w:tabs>
      </w:pPr>
      <w:r w:rsidRPr="00224DC2">
        <w:t xml:space="preserve">De attestering moet gebeuren door </w:t>
      </w:r>
      <w:r w:rsidRPr="00224DC2">
        <w:rPr>
          <w:b/>
          <w:bCs/>
        </w:rPr>
        <w:t>een bevoegd expert die per doelgroep bepaald is</w:t>
      </w:r>
      <w:r w:rsidRPr="00224DC2">
        <w:t xml:space="preserve">: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EA758F" w:rsidRPr="00A60EE2" w14:paraId="75F52727"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3D9D8015" w14:textId="77777777" w:rsidR="00EA758F" w:rsidRPr="00A60EE2" w:rsidRDefault="00EA758F" w:rsidP="00A60EE2">
            <w:pPr>
              <w:spacing w:before="40" w:after="40"/>
              <w:rPr>
                <w:b/>
                <w:bCs/>
              </w:rPr>
            </w:pPr>
            <w:r w:rsidRPr="00A60EE2">
              <w:rPr>
                <w:b/>
              </w:rPr>
              <w:t>Doelgroepen</w:t>
            </w:r>
          </w:p>
        </w:tc>
        <w:tc>
          <w:tcPr>
            <w:tcW w:w="4521" w:type="dxa"/>
            <w:tcBorders>
              <w:top w:val="single" w:sz="12" w:space="0" w:color="B5E3E3"/>
              <w:left w:val="single" w:sz="12" w:space="0" w:color="B5E3E3"/>
              <w:bottom w:val="single" w:sz="12" w:space="0" w:color="B5E3E3"/>
              <w:right w:val="single" w:sz="12" w:space="0" w:color="B5E3E3"/>
            </w:tcBorders>
          </w:tcPr>
          <w:p w14:paraId="5E477234" w14:textId="77777777" w:rsidR="00EA758F" w:rsidRPr="00A60EE2" w:rsidRDefault="00EA758F" w:rsidP="00A60EE2">
            <w:pPr>
              <w:spacing w:before="40" w:after="40"/>
              <w:rPr>
                <w:b/>
                <w:bCs/>
              </w:rPr>
            </w:pPr>
            <w:r w:rsidRPr="00A60EE2">
              <w:rPr>
                <w:b/>
              </w:rPr>
              <w:t>Bevoegd expert</w:t>
            </w:r>
          </w:p>
        </w:tc>
      </w:tr>
      <w:tr w:rsidR="00EA758F" w:rsidRPr="00A60EE2" w14:paraId="32C7BF5B"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8EC0372" w14:textId="64CE6049" w:rsidR="00EA758F" w:rsidRPr="00A60EE2" w:rsidRDefault="00A60EE2" w:rsidP="00A60EE2">
            <w:pPr>
              <w:spacing w:before="40" w:after="40"/>
              <w:rPr>
                <w:b/>
                <w:lang w:val="nl-BE"/>
              </w:rPr>
            </w:pPr>
            <w:r>
              <w:rPr>
                <w:lang w:val="nl-BE"/>
              </w:rPr>
              <w:t>S</w:t>
            </w:r>
            <w:r w:rsidR="00EA758F" w:rsidRPr="00A60EE2">
              <w:rPr>
                <w:lang w:val="nl-BE"/>
              </w:rPr>
              <w:t xml:space="preserve">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4D050D" w14:textId="7BB85020" w:rsidR="00EA758F" w:rsidRPr="00A60EE2" w:rsidRDefault="00EA758F" w:rsidP="00A60EE2">
            <w:pPr>
              <w:spacing w:before="40" w:after="40"/>
              <w:rPr>
                <w:b/>
              </w:rPr>
            </w:pPr>
            <w:r w:rsidRPr="00A60EE2">
              <w:t>(Behandelend) arts</w:t>
            </w:r>
            <w:r w:rsidR="0074009A" w:rsidRPr="00A60EE2">
              <w:t>*</w:t>
            </w:r>
          </w:p>
        </w:tc>
      </w:tr>
      <w:tr w:rsidR="00EA758F" w:rsidRPr="00A60EE2" w14:paraId="10D9EEA5"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3404D4CF" w14:textId="1EFD4D94" w:rsidR="00EA758F" w:rsidRPr="00A60EE2" w:rsidRDefault="00A60EE2" w:rsidP="00A60EE2">
            <w:pPr>
              <w:spacing w:before="40" w:after="40"/>
              <w:rPr>
                <w:lang w:val="nl-BE"/>
              </w:rPr>
            </w:pPr>
            <w:r>
              <w:rPr>
                <w:lang w:val="nl-BE"/>
              </w:rPr>
              <w:t>S</w:t>
            </w:r>
            <w:r w:rsidR="00EA758F" w:rsidRPr="00A60EE2">
              <w:rPr>
                <w:lang w:val="nl-BE"/>
              </w:rPr>
              <w:t xml:space="preserve">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3864DF5E" w14:textId="0906C344" w:rsidR="00EA758F" w:rsidRPr="00A60EE2" w:rsidRDefault="00EA758F" w:rsidP="00A60EE2">
            <w:pPr>
              <w:spacing w:before="40" w:after="40"/>
            </w:pPr>
            <w:r w:rsidRPr="00A60EE2">
              <w:t>(Behandelend) arts</w:t>
            </w:r>
            <w:r w:rsidR="0074009A" w:rsidRPr="00A60EE2">
              <w:t>*</w:t>
            </w:r>
          </w:p>
        </w:tc>
      </w:tr>
      <w:tr w:rsidR="00EA758F" w:rsidRPr="00A60EE2" w14:paraId="538176C8"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A4ED16" w14:textId="6E7207BA" w:rsidR="00EA758F" w:rsidRPr="00A60EE2" w:rsidRDefault="00A60EE2" w:rsidP="00A60EE2">
            <w:pPr>
              <w:spacing w:before="40" w:after="40"/>
              <w:rPr>
                <w:lang w:val="nl-BE"/>
              </w:rPr>
            </w:pPr>
            <w:r>
              <w:rPr>
                <w:lang w:val="nl-BE"/>
              </w:rPr>
              <w:t>S</w:t>
            </w:r>
            <w:r w:rsidR="00EA758F" w:rsidRPr="00A60EE2">
              <w:rPr>
                <w:lang w:val="nl-BE"/>
              </w:rPr>
              <w:t>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392820DC" w14:textId="69B897E4" w:rsidR="00EA758F" w:rsidRPr="00A60EE2" w:rsidRDefault="00EA758F" w:rsidP="00A60EE2">
            <w:pPr>
              <w:spacing w:before="40" w:after="40"/>
            </w:pPr>
            <w:r w:rsidRPr="00A60EE2">
              <w:t>(Behandelend) arts</w:t>
            </w:r>
            <w:r w:rsidR="0074009A" w:rsidRPr="00A60EE2">
              <w:t>*</w:t>
            </w:r>
          </w:p>
        </w:tc>
      </w:tr>
      <w:tr w:rsidR="00EA758F" w:rsidRPr="00A60EE2" w14:paraId="5D46C9FE"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8B6AED9" w14:textId="279C9907" w:rsidR="00EA758F" w:rsidRPr="00A60EE2" w:rsidRDefault="00A60EE2" w:rsidP="00A60EE2">
            <w:pPr>
              <w:spacing w:before="40" w:after="40"/>
              <w:rPr>
                <w:lang w:val="nl-BE"/>
              </w:rPr>
            </w:pPr>
            <w:r>
              <w:rPr>
                <w:lang w:val="nl-BE"/>
              </w:rPr>
              <w:t>S</w:t>
            </w:r>
            <w:r w:rsidR="00EA758F" w:rsidRPr="00A60EE2">
              <w:rPr>
                <w:lang w:val="nl-BE"/>
              </w:rPr>
              <w:t xml:space="preserve">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035E8CA8" w14:textId="523B6FA8" w:rsidR="00EA758F" w:rsidRPr="00A60EE2" w:rsidRDefault="00EA758F" w:rsidP="00A60EE2">
            <w:pPr>
              <w:spacing w:before="40" w:after="40"/>
            </w:pPr>
            <w:r w:rsidRPr="00A60EE2">
              <w:t>(Behandelend) arts</w:t>
            </w:r>
            <w:r w:rsidR="0074009A" w:rsidRPr="00A60EE2">
              <w:t>*</w:t>
            </w:r>
          </w:p>
        </w:tc>
      </w:tr>
      <w:tr w:rsidR="00EA758F" w:rsidRPr="00A60EE2" w14:paraId="34A2DEB7"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FC0019E" w14:textId="58C0039D" w:rsidR="00EA758F" w:rsidRPr="00A60EE2" w:rsidRDefault="00A60EE2" w:rsidP="00A60EE2">
            <w:pPr>
              <w:spacing w:before="40" w:after="40"/>
              <w:rPr>
                <w:lang w:val="nl-BE"/>
              </w:rPr>
            </w:pPr>
            <w:r>
              <w:rPr>
                <w:lang w:val="nl-BE"/>
              </w:rPr>
              <w:t>S</w:t>
            </w:r>
            <w:r w:rsidR="00EA758F" w:rsidRPr="00A60EE2">
              <w:rPr>
                <w:lang w:val="nl-BE"/>
              </w:rPr>
              <w:t xml:space="preserve">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040AFD44" w14:textId="77777777" w:rsidR="00EA758F" w:rsidRPr="00A60EE2" w:rsidRDefault="00EA758F" w:rsidP="00A60EE2">
            <w:pPr>
              <w:spacing w:before="40" w:after="40"/>
              <w:rPr>
                <w:lang w:val="nl-BE"/>
              </w:rPr>
            </w:pPr>
            <w:r w:rsidRPr="00A60EE2">
              <w:rPr>
                <w:lang w:val="nl-BE"/>
              </w:rPr>
              <w:t>(Behandelend) (kinder- en jeugd) psychiater, erkend klinisch psycholoog of klinisch orthopedagoog</w:t>
            </w:r>
          </w:p>
        </w:tc>
      </w:tr>
      <w:tr w:rsidR="00EA758F" w:rsidRPr="00A60EE2" w14:paraId="56527CF2"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746D11E" w14:textId="0F44D405" w:rsidR="00EA758F" w:rsidRPr="00A60EE2" w:rsidRDefault="00A60EE2" w:rsidP="00A60EE2">
            <w:pPr>
              <w:spacing w:before="40" w:after="40"/>
              <w:rPr>
                <w:lang w:val="nl-BE"/>
              </w:rPr>
            </w:pPr>
            <w:r>
              <w:rPr>
                <w:lang w:val="nl-BE"/>
              </w:rPr>
              <w:t>S</w:t>
            </w:r>
            <w:r w:rsidR="00EA758F" w:rsidRPr="00A60EE2">
              <w:rPr>
                <w:lang w:val="nl-BE"/>
              </w:rPr>
              <w:t>tudenten met een aandachtsdeficiëntie/ hyperactiviteitsstoornis</w:t>
            </w:r>
          </w:p>
        </w:tc>
        <w:tc>
          <w:tcPr>
            <w:tcW w:w="4521" w:type="dxa"/>
            <w:tcBorders>
              <w:top w:val="single" w:sz="12" w:space="0" w:color="B5E3E3"/>
              <w:left w:val="single" w:sz="12" w:space="0" w:color="B5E3E3"/>
              <w:bottom w:val="single" w:sz="12" w:space="0" w:color="B5E3E3"/>
              <w:right w:val="single" w:sz="12" w:space="0" w:color="B5E3E3"/>
            </w:tcBorders>
          </w:tcPr>
          <w:p w14:paraId="22D16669" w14:textId="417726F6" w:rsidR="00EA758F" w:rsidRPr="00A60EE2" w:rsidRDefault="00EA758F" w:rsidP="00A60EE2">
            <w:pPr>
              <w:spacing w:before="40" w:after="40"/>
              <w:rPr>
                <w:lang w:val="nl-BE"/>
              </w:rPr>
            </w:pPr>
            <w:r w:rsidRPr="00A60EE2">
              <w:rPr>
                <w:lang w:val="nl-BE"/>
              </w:rPr>
              <w:t xml:space="preserve">(Behandelend) (kinder- en jeugd) psychiater, neuroloog, neuropediater, erkend </w:t>
            </w:r>
            <w:r w:rsidR="00C262D8" w:rsidRPr="00A60EE2">
              <w:rPr>
                <w:lang w:val="nl-BE"/>
              </w:rPr>
              <w:t xml:space="preserve">klinisch </w:t>
            </w:r>
            <w:r w:rsidRPr="00A60EE2">
              <w:rPr>
                <w:lang w:val="nl-BE"/>
              </w:rPr>
              <w:t xml:space="preserve">psycholoog of </w:t>
            </w:r>
            <w:r w:rsidR="00C262D8" w:rsidRPr="00A60EE2">
              <w:rPr>
                <w:lang w:val="nl-BE"/>
              </w:rPr>
              <w:t xml:space="preserve">klinisch </w:t>
            </w:r>
            <w:r w:rsidRPr="00A60EE2">
              <w:rPr>
                <w:lang w:val="nl-BE"/>
              </w:rPr>
              <w:t>orthopedagoog</w:t>
            </w:r>
            <w:r w:rsidR="006D4A14" w:rsidRPr="00A60EE2">
              <w:rPr>
                <w:lang w:val="nl-BE"/>
              </w:rPr>
              <w:t xml:space="preserve">, </w:t>
            </w:r>
            <w:r w:rsidR="0074009A" w:rsidRPr="00A60EE2">
              <w:rPr>
                <w:lang w:val="nl-BE"/>
              </w:rPr>
              <w:t>(behandelend) arts</w:t>
            </w:r>
            <w:r w:rsidR="006D4A14" w:rsidRPr="00A60EE2">
              <w:rPr>
                <w:lang w:val="nl-BE"/>
              </w:rPr>
              <w:t>*</w:t>
            </w:r>
          </w:p>
        </w:tc>
      </w:tr>
      <w:tr w:rsidR="00EA758F" w:rsidRPr="00A60EE2" w14:paraId="584C15E1"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35902F99" w14:textId="680B64DF" w:rsidR="00EA758F" w:rsidRPr="00A60EE2" w:rsidRDefault="00A60EE2" w:rsidP="00A60EE2">
            <w:pPr>
              <w:spacing w:before="40" w:after="40"/>
            </w:pPr>
            <w:r>
              <w:t>S</w:t>
            </w:r>
            <w:r w:rsidR="00EA758F" w:rsidRPr="00A60EE2">
              <w:t>tudenten met een ticstoornis</w:t>
            </w:r>
          </w:p>
        </w:tc>
        <w:tc>
          <w:tcPr>
            <w:tcW w:w="4521" w:type="dxa"/>
            <w:tcBorders>
              <w:top w:val="single" w:sz="12" w:space="0" w:color="B5E3E3"/>
              <w:left w:val="single" w:sz="12" w:space="0" w:color="B5E3E3"/>
              <w:bottom w:val="single" w:sz="12" w:space="0" w:color="B5E3E3"/>
              <w:right w:val="single" w:sz="12" w:space="0" w:color="B5E3E3"/>
            </w:tcBorders>
          </w:tcPr>
          <w:p w14:paraId="777ED8B2" w14:textId="039D37ED" w:rsidR="00EA758F" w:rsidRPr="00A60EE2" w:rsidRDefault="00EA758F" w:rsidP="00A60EE2">
            <w:pPr>
              <w:spacing w:before="40" w:after="40"/>
              <w:rPr>
                <w:lang w:val="nl-BE"/>
              </w:rPr>
            </w:pPr>
            <w:r w:rsidRPr="00A60EE2">
              <w:rPr>
                <w:lang w:val="nl-BE"/>
              </w:rPr>
              <w:t>(Behandelend) (kinder- en jeugd) psychiater, neuroloog, neuropediater</w:t>
            </w:r>
            <w:r w:rsidR="00361004" w:rsidRPr="00A60EE2">
              <w:rPr>
                <w:lang w:val="nl-BE"/>
              </w:rPr>
              <w:t xml:space="preserve">, </w:t>
            </w:r>
            <w:r w:rsidR="0074009A" w:rsidRPr="00A60EE2">
              <w:rPr>
                <w:lang w:val="nl-BE"/>
              </w:rPr>
              <w:t>(behandelend) arts</w:t>
            </w:r>
            <w:r w:rsidR="00361004" w:rsidRPr="00A60EE2">
              <w:rPr>
                <w:lang w:val="nl-BE"/>
              </w:rPr>
              <w:t>*</w:t>
            </w:r>
          </w:p>
        </w:tc>
      </w:tr>
      <w:tr w:rsidR="00EA758F" w:rsidRPr="00A60EE2" w14:paraId="3219256D"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9F04442" w14:textId="13715FFA" w:rsidR="00EA758F" w:rsidRPr="00A60EE2" w:rsidRDefault="00A60EE2" w:rsidP="00A60EE2">
            <w:pPr>
              <w:spacing w:before="40" w:after="40"/>
            </w:pPr>
            <w:r>
              <w:lastRenderedPageBreak/>
              <w:t>S</w:t>
            </w:r>
            <w:r w:rsidR="00EA758F" w:rsidRPr="00A60EE2">
              <w:t>tudenten met een coördinatieontwikkelingsstoornis</w:t>
            </w:r>
          </w:p>
        </w:tc>
        <w:tc>
          <w:tcPr>
            <w:tcW w:w="4521" w:type="dxa"/>
            <w:tcBorders>
              <w:top w:val="single" w:sz="12" w:space="0" w:color="B5E3E3"/>
              <w:left w:val="single" w:sz="12" w:space="0" w:color="B5E3E3"/>
              <w:bottom w:val="single" w:sz="12" w:space="0" w:color="B5E3E3"/>
              <w:right w:val="single" w:sz="12" w:space="0" w:color="B5E3E3"/>
            </w:tcBorders>
          </w:tcPr>
          <w:p w14:paraId="11778AEB" w14:textId="60686735" w:rsidR="00EA758F" w:rsidRPr="00A60EE2" w:rsidRDefault="00EA758F" w:rsidP="00A60EE2">
            <w:pPr>
              <w:spacing w:before="40" w:after="40"/>
              <w:rPr>
                <w:lang w:val="nl-BE"/>
              </w:rPr>
            </w:pPr>
            <w:r w:rsidRPr="00A60EE2">
              <w:rPr>
                <w:lang w:val="nl-BE"/>
              </w:rPr>
              <w:t>(Behandelend) neuroloog, neuropediater of (kinder- en jeugd) psychiater</w:t>
            </w:r>
            <w:r w:rsidR="00361004" w:rsidRPr="00A60EE2">
              <w:rPr>
                <w:lang w:val="nl-BE"/>
              </w:rPr>
              <w:t xml:space="preserve">, </w:t>
            </w:r>
            <w:r w:rsidR="0074009A" w:rsidRPr="00A60EE2">
              <w:rPr>
                <w:lang w:val="nl-BE"/>
              </w:rPr>
              <w:t>(behandelend) arts</w:t>
            </w:r>
            <w:r w:rsidR="00361004" w:rsidRPr="00A60EE2">
              <w:rPr>
                <w:lang w:val="nl-BE"/>
              </w:rPr>
              <w:t>*</w:t>
            </w:r>
          </w:p>
        </w:tc>
      </w:tr>
      <w:tr w:rsidR="00EA758F" w:rsidRPr="00A60EE2" w14:paraId="5F55C658"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9BD8817" w14:textId="4701AACA" w:rsidR="00EA758F" w:rsidRPr="00A60EE2" w:rsidRDefault="00A60EE2" w:rsidP="00A60EE2">
            <w:pPr>
              <w:spacing w:before="40" w:after="40"/>
            </w:pPr>
            <w:r>
              <w:t>S</w:t>
            </w:r>
            <w:r w:rsidR="00EA758F" w:rsidRPr="00A60EE2">
              <w:t>tudenten met stotterproblematiek (ontwikkelingsstotteren)</w:t>
            </w:r>
          </w:p>
        </w:tc>
        <w:tc>
          <w:tcPr>
            <w:tcW w:w="4521" w:type="dxa"/>
            <w:tcBorders>
              <w:top w:val="single" w:sz="12" w:space="0" w:color="B5E3E3"/>
              <w:left w:val="single" w:sz="12" w:space="0" w:color="B5E3E3"/>
              <w:bottom w:val="single" w:sz="12" w:space="0" w:color="B5E3E3"/>
              <w:right w:val="single" w:sz="12" w:space="0" w:color="B5E3E3"/>
            </w:tcBorders>
          </w:tcPr>
          <w:p w14:paraId="471A8464" w14:textId="3C95C6D9" w:rsidR="00EA758F" w:rsidRPr="00A60EE2" w:rsidRDefault="00EA758F" w:rsidP="00A60EE2">
            <w:pPr>
              <w:spacing w:before="40" w:after="40"/>
              <w:rPr>
                <w:lang w:val="nl-BE"/>
              </w:rPr>
            </w:pPr>
            <w:r w:rsidRPr="00A60EE2">
              <w:rPr>
                <w:lang w:val="nl-BE"/>
              </w:rPr>
              <w:t>(Behandelend) arts, logopedist</w:t>
            </w:r>
            <w:r w:rsidR="000D1DA1" w:rsidRPr="00A60EE2">
              <w:rPr>
                <w:lang w:val="nl-BE"/>
              </w:rPr>
              <w:t xml:space="preserve">, </w:t>
            </w:r>
            <w:r w:rsidR="0074009A" w:rsidRPr="00A60EE2">
              <w:rPr>
                <w:lang w:val="nl-BE"/>
              </w:rPr>
              <w:t>(behandelend) arts</w:t>
            </w:r>
            <w:r w:rsidR="000D1DA1" w:rsidRPr="00A60EE2">
              <w:rPr>
                <w:lang w:val="nl-BE"/>
              </w:rPr>
              <w:t>*</w:t>
            </w:r>
            <w:r w:rsidRPr="00A60EE2">
              <w:rPr>
                <w:lang w:val="nl-BE"/>
              </w:rPr>
              <w:t xml:space="preserve">  </w:t>
            </w:r>
          </w:p>
        </w:tc>
      </w:tr>
      <w:tr w:rsidR="00EA758F" w:rsidRPr="00A60EE2" w14:paraId="3608CC40"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8A70BE3" w14:textId="31AE536E" w:rsidR="00EA758F" w:rsidRPr="00A60EE2" w:rsidRDefault="00A60EE2" w:rsidP="00A60EE2">
            <w:pPr>
              <w:spacing w:before="40" w:after="40"/>
            </w:pPr>
            <w:r>
              <w:t>S</w:t>
            </w:r>
            <w:r w:rsidR="00EA758F" w:rsidRPr="00A60EE2">
              <w:t xml:space="preserve">tudenten met ontwikkelingsdysfasie </w:t>
            </w:r>
          </w:p>
        </w:tc>
        <w:tc>
          <w:tcPr>
            <w:tcW w:w="4521" w:type="dxa"/>
            <w:tcBorders>
              <w:top w:val="single" w:sz="12" w:space="0" w:color="B5E3E3"/>
              <w:left w:val="single" w:sz="12" w:space="0" w:color="B5E3E3"/>
              <w:bottom w:val="single" w:sz="12" w:space="0" w:color="B5E3E3"/>
              <w:right w:val="single" w:sz="12" w:space="0" w:color="B5E3E3"/>
            </w:tcBorders>
          </w:tcPr>
          <w:p w14:paraId="3B7FEF36" w14:textId="4D375FF0" w:rsidR="00EA758F" w:rsidRPr="00A60EE2" w:rsidRDefault="00EA758F" w:rsidP="00A60EE2">
            <w:pPr>
              <w:spacing w:before="40" w:after="40"/>
              <w:rPr>
                <w:lang w:val="nl-BE"/>
              </w:rPr>
            </w:pPr>
            <w:r w:rsidRPr="00A60EE2">
              <w:rPr>
                <w:lang w:val="nl-BE"/>
              </w:rPr>
              <w:t>(Behandelend) arts, logopedist</w:t>
            </w:r>
            <w:r w:rsidR="000D1DA1" w:rsidRPr="00A60EE2">
              <w:rPr>
                <w:lang w:val="nl-BE"/>
              </w:rPr>
              <w:t xml:space="preserve">, </w:t>
            </w:r>
            <w:r w:rsidR="0074009A" w:rsidRPr="00A60EE2">
              <w:rPr>
                <w:lang w:val="nl-BE"/>
              </w:rPr>
              <w:t>(behandelend) arts</w:t>
            </w:r>
            <w:r w:rsidR="000D1DA1" w:rsidRPr="00A60EE2">
              <w:rPr>
                <w:lang w:val="nl-BE"/>
              </w:rPr>
              <w:t>*</w:t>
            </w:r>
            <w:r w:rsidRPr="00A60EE2">
              <w:rPr>
                <w:lang w:val="nl-BE"/>
              </w:rPr>
              <w:t xml:space="preserve">  </w:t>
            </w:r>
          </w:p>
        </w:tc>
      </w:tr>
      <w:tr w:rsidR="00EA758F" w:rsidRPr="00A60EE2" w14:paraId="7D440EF8"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9080BB" w14:textId="77777777" w:rsidR="00EA758F" w:rsidRPr="00A60EE2" w:rsidRDefault="00EA758F" w:rsidP="00A60EE2">
            <w:pPr>
              <w:spacing w:before="40" w:after="40"/>
            </w:pPr>
            <w:r w:rsidRPr="00A60EE2">
              <w:t>Studenten met een leerstoornis</w:t>
            </w:r>
          </w:p>
        </w:tc>
        <w:tc>
          <w:tcPr>
            <w:tcW w:w="4521" w:type="dxa"/>
            <w:tcBorders>
              <w:top w:val="single" w:sz="12" w:space="0" w:color="B5E3E3"/>
              <w:left w:val="single" w:sz="12" w:space="0" w:color="B5E3E3"/>
              <w:bottom w:val="single" w:sz="12" w:space="0" w:color="B5E3E3"/>
              <w:right w:val="single" w:sz="12" w:space="0" w:color="B5E3E3"/>
            </w:tcBorders>
          </w:tcPr>
          <w:p w14:paraId="64A7325D" w14:textId="131E771F" w:rsidR="00EA758F" w:rsidRPr="00A60EE2" w:rsidRDefault="00EA758F" w:rsidP="00A60EE2">
            <w:pPr>
              <w:spacing w:before="40" w:after="40"/>
              <w:rPr>
                <w:lang w:val="nl-BE"/>
              </w:rPr>
            </w:pPr>
            <w:r w:rsidRPr="00A60EE2">
              <w:rPr>
                <w:lang w:val="nl-BE"/>
              </w:rPr>
              <w:t xml:space="preserve">erkend klinisch psycholoog of </w:t>
            </w:r>
            <w:r w:rsidR="00552DF7" w:rsidRPr="00A60EE2">
              <w:rPr>
                <w:lang w:val="nl-BE"/>
              </w:rPr>
              <w:t xml:space="preserve">klinisch </w:t>
            </w:r>
            <w:r w:rsidRPr="00A60EE2">
              <w:rPr>
                <w:lang w:val="nl-BE"/>
              </w:rPr>
              <w:t>orthopedagoog, logopedist</w:t>
            </w:r>
            <w:r w:rsidR="000D1DA1" w:rsidRPr="00A60EE2">
              <w:rPr>
                <w:lang w:val="nl-BE"/>
              </w:rPr>
              <w:t xml:space="preserve">, </w:t>
            </w:r>
            <w:r w:rsidR="0074009A" w:rsidRPr="00A60EE2">
              <w:rPr>
                <w:lang w:val="nl-BE"/>
              </w:rPr>
              <w:t>(behandelend) arts</w:t>
            </w:r>
            <w:r w:rsidR="000D1DA1" w:rsidRPr="00A60EE2">
              <w:rPr>
                <w:lang w:val="nl-BE"/>
              </w:rPr>
              <w:t>*</w:t>
            </w:r>
          </w:p>
        </w:tc>
      </w:tr>
      <w:tr w:rsidR="002B30BA" w:rsidRPr="00A60EE2" w14:paraId="66BC0981"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0184CE9" w14:textId="512B48FB" w:rsidR="002B30BA" w:rsidRPr="00A60EE2" w:rsidRDefault="000D1DA1" w:rsidP="00A60EE2">
            <w:pPr>
              <w:spacing w:before="40" w:after="40"/>
            </w:pPr>
            <w:r w:rsidRPr="00A60EE2">
              <w:t>Studenten met een autismespectrumstoornis</w:t>
            </w:r>
          </w:p>
        </w:tc>
        <w:tc>
          <w:tcPr>
            <w:tcW w:w="4521" w:type="dxa"/>
            <w:tcBorders>
              <w:top w:val="single" w:sz="12" w:space="0" w:color="B5E3E3"/>
              <w:left w:val="single" w:sz="12" w:space="0" w:color="B5E3E3"/>
              <w:bottom w:val="single" w:sz="12" w:space="0" w:color="B5E3E3"/>
              <w:right w:val="single" w:sz="12" w:space="0" w:color="B5E3E3"/>
            </w:tcBorders>
          </w:tcPr>
          <w:p w14:paraId="5F4B4C54" w14:textId="12CCAC3E" w:rsidR="002B30BA" w:rsidRPr="00A60EE2" w:rsidRDefault="002B30BA" w:rsidP="00A60EE2">
            <w:pPr>
              <w:spacing w:before="40" w:after="40"/>
              <w:rPr>
                <w:lang w:val="nl-BE"/>
              </w:rPr>
            </w:pPr>
            <w:r w:rsidRPr="00A60EE2">
              <w:rPr>
                <w:lang w:val="nl-BE"/>
              </w:rPr>
              <w:t>(Behandelend) (kinder- en jeugd) psychiater, neuropediater; erkend</w:t>
            </w:r>
            <w:r w:rsidR="000D1DA1" w:rsidRPr="00A60EE2">
              <w:rPr>
                <w:lang w:val="nl-BE"/>
              </w:rPr>
              <w:t xml:space="preserve"> </w:t>
            </w:r>
            <w:r w:rsidRPr="00A60EE2">
              <w:rPr>
                <w:lang w:val="nl-BE"/>
              </w:rPr>
              <w:t xml:space="preserve">klinisch psycholoog of </w:t>
            </w:r>
            <w:r w:rsidR="000D1DA1" w:rsidRPr="00A60EE2">
              <w:rPr>
                <w:lang w:val="nl-BE"/>
              </w:rPr>
              <w:t xml:space="preserve">klinisch </w:t>
            </w:r>
            <w:r w:rsidRPr="00A60EE2">
              <w:rPr>
                <w:lang w:val="nl-BE"/>
              </w:rPr>
              <w:t>orthopedagoog</w:t>
            </w:r>
            <w:r w:rsidR="000D1DA1" w:rsidRPr="00A60EE2">
              <w:rPr>
                <w:lang w:val="nl-BE"/>
              </w:rPr>
              <w:t xml:space="preserve">, </w:t>
            </w:r>
            <w:r w:rsidR="0074009A" w:rsidRPr="00A60EE2">
              <w:rPr>
                <w:lang w:val="nl-BE"/>
              </w:rPr>
              <w:t>(behandelend) arts</w:t>
            </w:r>
            <w:r w:rsidR="000D1DA1" w:rsidRPr="00A60EE2">
              <w:rPr>
                <w:lang w:val="nl-BE"/>
              </w:rPr>
              <w:t>*</w:t>
            </w:r>
          </w:p>
        </w:tc>
      </w:tr>
      <w:tr w:rsidR="00EA758F" w:rsidRPr="00A60EE2" w14:paraId="5F87379B" w14:textId="77777777" w:rsidTr="00512F68">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36FF4398" w14:textId="71DC930A" w:rsidR="00EA758F" w:rsidRPr="00A60EE2" w:rsidRDefault="00A60EE2" w:rsidP="00A60EE2">
            <w:pPr>
              <w:spacing w:before="40" w:after="40"/>
              <w:rPr>
                <w:lang w:val="nl-BE"/>
              </w:rPr>
            </w:pPr>
            <w:r>
              <w:rPr>
                <w:lang w:val="nl-BE"/>
              </w:rPr>
              <w:t>S</w:t>
            </w:r>
            <w:r w:rsidR="00EA758F" w:rsidRPr="00A60EE2">
              <w:rPr>
                <w:lang w:val="nl-BE"/>
              </w:rPr>
              <w:t>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D0EFAA" w14:textId="3127527D" w:rsidR="00EA758F" w:rsidRPr="00A60EE2" w:rsidRDefault="00EA758F" w:rsidP="00A60EE2">
            <w:pPr>
              <w:spacing w:before="40" w:after="40"/>
            </w:pPr>
            <w:r w:rsidRPr="00A60EE2">
              <w:t>(Behandelend) arts</w:t>
            </w:r>
            <w:r w:rsidR="0074009A" w:rsidRPr="00A60EE2">
              <w:t>*</w:t>
            </w:r>
          </w:p>
        </w:tc>
      </w:tr>
    </w:tbl>
    <w:p w14:paraId="616D100C" w14:textId="77777777" w:rsidR="00EA758F" w:rsidRPr="002658CD" w:rsidRDefault="00EA758F" w:rsidP="00EA758F">
      <w:pPr>
        <w:tabs>
          <w:tab w:val="left" w:pos="510"/>
        </w:tabs>
      </w:pPr>
    </w:p>
    <w:p w14:paraId="342E0B6E" w14:textId="2FC065DF" w:rsidR="00B9259D" w:rsidRPr="00224DC2" w:rsidRDefault="00B9259D" w:rsidP="00EA758F">
      <w:pPr>
        <w:tabs>
          <w:tab w:val="left" w:pos="510"/>
        </w:tabs>
      </w:pPr>
      <w:r w:rsidRPr="00224DC2">
        <w:t>*</w:t>
      </w:r>
      <w:r w:rsidR="002C542A" w:rsidRPr="00224DC2">
        <w:t xml:space="preserve">Bij </w:t>
      </w:r>
      <w:r w:rsidR="0074009A" w:rsidRPr="00224DC2">
        <w:t xml:space="preserve">al </w:t>
      </w:r>
      <w:r w:rsidR="002C542A" w:rsidRPr="00224DC2">
        <w:t xml:space="preserve">deze functiebeperkingen, </w:t>
      </w:r>
      <w:r w:rsidR="0074009A" w:rsidRPr="00224DC2">
        <w:t xml:space="preserve">dus </w:t>
      </w:r>
      <w:r w:rsidR="002C542A" w:rsidRPr="00224DC2">
        <w:t>ook ontwikkelingsstoornissen, kan de huisarts de diagnose die eerder door een specialist werd gesteld, opnieuw bevestigen. Het behoort immers niet tot de bevoegdheid van de huisarts om zelf die diagnose te stellen</w:t>
      </w:r>
      <w:r w:rsidRPr="00224DC2">
        <w:rPr>
          <w:color w:val="538135" w:themeColor="accent6" w:themeShade="BF"/>
        </w:rPr>
        <w:t>.</w:t>
      </w:r>
      <w:r w:rsidR="001312AF" w:rsidRPr="00224DC2">
        <w:rPr>
          <w:color w:val="538135" w:themeColor="accent6" w:themeShade="BF"/>
        </w:rPr>
        <w:t xml:space="preserve"> </w:t>
      </w:r>
      <w:r w:rsidR="001312AF" w:rsidRPr="00224DC2">
        <w:t>Dit is niet van toepassing op psychiatrische functiebeperkingen: De bevoegde expert is daar, omwille van de vaak tijdelijke aard van de beperking, best geplaatst om de diagnose te stellen of opnieuw te bevestigen en de ondersteuningsnoden te beschrijven.</w:t>
      </w:r>
    </w:p>
    <w:p w14:paraId="300D74ED" w14:textId="77777777" w:rsidR="00EA758F" w:rsidRPr="00224DC2" w:rsidRDefault="00EA758F" w:rsidP="00EA758F">
      <w:pPr>
        <w:tabs>
          <w:tab w:val="left" w:pos="510"/>
        </w:tabs>
      </w:pPr>
      <w:r w:rsidRPr="00224DC2">
        <w:t xml:space="preserve">We vragen u graag om via deze bundel als bevoegd expert </w:t>
      </w:r>
      <w:r w:rsidRPr="00224DC2">
        <w:rPr>
          <w:b/>
        </w:rPr>
        <w:t>de functie-uitval van de student te attesteren en te objectiveren.</w:t>
      </w:r>
      <w:r w:rsidRPr="00224DC2">
        <w:t xml:space="preserve"> De bundel behandelt de aard, ernst en duur van functie-uitval en de impact van de functie-uitval op schoolse activiteiten. De vraag om te attesteren impliceert niet dat u als bevoegd persoon in elk geval een diagnostisch onderzoek moet uitvoeren. U kunt ook attesteren na inzage van verslagen die de student ter beschikking stelt. </w:t>
      </w:r>
    </w:p>
    <w:p w14:paraId="0F4B7667" w14:textId="233DBA1F" w:rsidR="00EA758F" w:rsidRPr="00224DC2" w:rsidRDefault="00EA758F" w:rsidP="00EA758F">
      <w:pPr>
        <w:tabs>
          <w:tab w:val="left" w:pos="510"/>
        </w:tabs>
        <w:spacing w:after="0"/>
        <w:rPr>
          <w:rFonts w:eastAsia="Kozuka Gothic Pro M" w:cstheme="minorHAnsi"/>
          <w:color w:val="6E87C7"/>
          <w:sz w:val="32"/>
          <w:lang w:val="nl-NL"/>
        </w:rPr>
      </w:pPr>
      <w:r w:rsidRPr="00224DC2">
        <w:t>Dit document wordt via de student aan d</w:t>
      </w:r>
      <w:r w:rsidR="00E62D63">
        <w:t>e studentendienst van de opleiding</w:t>
      </w:r>
      <w:r w:rsidRPr="00224DC2">
        <w:t xml:space="preserve"> terugbezorgd. De medische documentatie wordt in het dossier van de student door</w:t>
      </w:r>
      <w:r w:rsidR="00E62D63">
        <w:t xml:space="preserve"> de studentendienst </w:t>
      </w:r>
      <w:r w:rsidRPr="00224DC2">
        <w:t xml:space="preserve">bijgehouden. De gegevens zullen conform de Belgische en Europese privacyregelgeving verwerkt worden en behandeld conform de bepalingen in het onderwijs- en examenreglement van de onderwijsinstelling. </w:t>
      </w:r>
    </w:p>
    <w:p w14:paraId="6C39A48F" w14:textId="77777777" w:rsidR="00103A59" w:rsidRDefault="00103A59" w:rsidP="00725455">
      <w:pPr>
        <w:pStyle w:val="Kop2ongenummerd"/>
        <w:rPr>
          <w:sz w:val="28"/>
          <w:szCs w:val="28"/>
        </w:rPr>
      </w:pPr>
    </w:p>
    <w:p w14:paraId="5D09F9C6" w14:textId="1A849AF7" w:rsidR="00EA758F" w:rsidRDefault="00EA758F" w:rsidP="00725455">
      <w:pPr>
        <w:pStyle w:val="Kop2ongenummerd"/>
      </w:pPr>
      <w:r>
        <w:rPr>
          <w:sz w:val="28"/>
          <w:szCs w:val="28"/>
        </w:rPr>
        <w:t>Documentatie functie-uitval</w:t>
      </w:r>
    </w:p>
    <w:p w14:paraId="62C00F26" w14:textId="77777777" w:rsidR="00EA758F" w:rsidRDefault="00EA758F" w:rsidP="00EA758F">
      <w:pPr>
        <w:pStyle w:val="Kop3ongenummerd"/>
      </w:pPr>
      <w:r>
        <w:t>Identificatiegegevens student</w:t>
      </w:r>
    </w:p>
    <w:p w14:paraId="7D12060F" w14:textId="3A391356" w:rsidR="00EA758F" w:rsidRPr="00224DC2" w:rsidRDefault="00EA758F" w:rsidP="005152D1">
      <w:pPr>
        <w:spacing w:after="0" w:line="360" w:lineRule="auto"/>
      </w:pPr>
      <w:r w:rsidRPr="00224DC2">
        <w:t xml:space="preserve">Naam van de student:  </w:t>
      </w:r>
      <w:r w:rsidRPr="00224DC2">
        <w:br/>
        <w:t xml:space="preserve">Geboortedatum:  </w:t>
      </w:r>
      <w:r w:rsidRPr="00224DC2">
        <w:br/>
        <w:t xml:space="preserve">  </w:t>
      </w:r>
    </w:p>
    <w:p w14:paraId="5A276CF1" w14:textId="77777777" w:rsidR="00747B22" w:rsidRDefault="00747B22" w:rsidP="00EA758F">
      <w:pPr>
        <w:pStyle w:val="Kop3ongenummerd"/>
      </w:pPr>
      <w:r>
        <w:br w:type="page"/>
      </w:r>
    </w:p>
    <w:p w14:paraId="377F64D0" w14:textId="0EA1397F" w:rsidR="00EA758F" w:rsidRDefault="00EA758F" w:rsidP="00EA758F">
      <w:pPr>
        <w:pStyle w:val="Kop3ongenummerd"/>
      </w:pPr>
      <w:r>
        <w:lastRenderedPageBreak/>
        <w:t>Functie-uitval</w:t>
      </w:r>
    </w:p>
    <w:p w14:paraId="2D4B40AD" w14:textId="77777777" w:rsidR="00EA758F" w:rsidRPr="00224DC2" w:rsidRDefault="00EA758F" w:rsidP="00EA758F">
      <w:r w:rsidRPr="00224DC2">
        <w:t xml:space="preserve">Ik ondergetekende, attesteer dat zich bij hogergenoemd persoon volgende functie-uitval(len) voordoet: </w:t>
      </w:r>
    </w:p>
    <w:p w14:paraId="3B09C74C" w14:textId="6EED250C" w:rsidR="008909C9" w:rsidRPr="00224DC2" w:rsidRDefault="008909C9" w:rsidP="006567AE">
      <w:pPr>
        <w:pStyle w:val="Lijstalinea"/>
        <w:numPr>
          <w:ilvl w:val="0"/>
          <w:numId w:val="23"/>
        </w:numPr>
        <w:spacing w:after="0"/>
        <w:ind w:hanging="357"/>
      </w:pPr>
      <w:r w:rsidRPr="00224DC2">
        <w:t xml:space="preserve">Motorische functie-uitval </w:t>
      </w:r>
    </w:p>
    <w:p w14:paraId="7A2128D9" w14:textId="0559187E" w:rsidR="008909C9" w:rsidRPr="00224DC2" w:rsidRDefault="008909C9" w:rsidP="006567AE">
      <w:pPr>
        <w:pStyle w:val="Lijstalinea"/>
        <w:numPr>
          <w:ilvl w:val="0"/>
          <w:numId w:val="27"/>
        </w:numPr>
        <w:tabs>
          <w:tab w:val="left" w:pos="567"/>
        </w:tabs>
        <w:spacing w:after="0"/>
        <w:ind w:hanging="357"/>
      </w:pPr>
      <w:r w:rsidRPr="00224DC2">
        <w:t>Visue</w:t>
      </w:r>
      <w:r w:rsidR="006567AE" w:rsidRPr="00224DC2">
        <w:t>le</w:t>
      </w:r>
      <w:r w:rsidRPr="00224DC2">
        <w:t xml:space="preserve"> functie-uitval</w:t>
      </w:r>
    </w:p>
    <w:p w14:paraId="6D4EEBCB" w14:textId="6BD4CD73" w:rsidR="008909C9" w:rsidRPr="00224DC2" w:rsidRDefault="008909C9" w:rsidP="006567AE">
      <w:pPr>
        <w:pStyle w:val="Lijstalinea"/>
        <w:numPr>
          <w:ilvl w:val="0"/>
          <w:numId w:val="28"/>
        </w:numPr>
        <w:tabs>
          <w:tab w:val="left" w:pos="567"/>
        </w:tabs>
        <w:spacing w:after="0"/>
        <w:ind w:hanging="357"/>
      </w:pPr>
      <w:r w:rsidRPr="00224DC2">
        <w:t>Auditieve functie-uitval</w:t>
      </w:r>
    </w:p>
    <w:p w14:paraId="2738F725" w14:textId="2A5E87BC" w:rsidR="008909C9" w:rsidRPr="00224DC2" w:rsidRDefault="008909C9" w:rsidP="006567AE">
      <w:pPr>
        <w:pStyle w:val="Lijstalinea"/>
        <w:numPr>
          <w:ilvl w:val="0"/>
          <w:numId w:val="29"/>
        </w:numPr>
        <w:tabs>
          <w:tab w:val="left" w:pos="567"/>
        </w:tabs>
        <w:spacing w:after="0"/>
        <w:ind w:hanging="357"/>
      </w:pPr>
      <w:r w:rsidRPr="00224DC2">
        <w:t>Chronische ziekte</w:t>
      </w:r>
    </w:p>
    <w:p w14:paraId="561984E3" w14:textId="460D574A" w:rsidR="008909C9" w:rsidRPr="00224DC2" w:rsidRDefault="008909C9" w:rsidP="006567AE">
      <w:pPr>
        <w:pStyle w:val="Lijstalinea"/>
        <w:numPr>
          <w:ilvl w:val="0"/>
          <w:numId w:val="30"/>
        </w:numPr>
        <w:tabs>
          <w:tab w:val="left" w:pos="567"/>
        </w:tabs>
        <w:spacing w:after="0"/>
        <w:ind w:hanging="357"/>
      </w:pPr>
      <w:r w:rsidRPr="00224DC2">
        <w:t>Ontwikkelingsstoornissen</w:t>
      </w:r>
      <w:r w:rsidR="006567AE" w:rsidRPr="00224DC2">
        <w:t>;</w:t>
      </w:r>
    </w:p>
    <w:p w14:paraId="536BFB26" w14:textId="77777777" w:rsidR="006567AE" w:rsidRPr="00224DC2" w:rsidRDefault="006567AE" w:rsidP="006567AE">
      <w:pPr>
        <w:pStyle w:val="Standaardopsomming1"/>
        <w:numPr>
          <w:ilvl w:val="1"/>
          <w:numId w:val="35"/>
        </w:numPr>
        <w:ind w:hanging="357"/>
        <w:rPr>
          <w:szCs w:val="22"/>
        </w:rPr>
      </w:pPr>
      <w:r w:rsidRPr="00224DC2">
        <w:rPr>
          <w:szCs w:val="22"/>
        </w:rPr>
        <w:t xml:space="preserve">Leerstoornis (dyslexie of dyscalculie) </w:t>
      </w:r>
    </w:p>
    <w:p w14:paraId="708EC73B" w14:textId="77777777" w:rsidR="006567AE" w:rsidRPr="00224DC2" w:rsidRDefault="006567AE" w:rsidP="006567AE">
      <w:pPr>
        <w:pStyle w:val="Standaardopsomming1"/>
        <w:numPr>
          <w:ilvl w:val="1"/>
          <w:numId w:val="35"/>
        </w:numPr>
        <w:ind w:hanging="357"/>
        <w:rPr>
          <w:szCs w:val="22"/>
        </w:rPr>
      </w:pPr>
      <w:r w:rsidRPr="00224DC2">
        <w:rPr>
          <w:szCs w:val="22"/>
        </w:rPr>
        <w:t xml:space="preserve">Autismespectrumstoornis </w:t>
      </w:r>
    </w:p>
    <w:p w14:paraId="307E1EE4" w14:textId="77777777" w:rsidR="006567AE" w:rsidRPr="00224DC2" w:rsidRDefault="006567AE" w:rsidP="006567AE">
      <w:pPr>
        <w:pStyle w:val="Standaardopsomming1"/>
        <w:numPr>
          <w:ilvl w:val="1"/>
          <w:numId w:val="35"/>
        </w:numPr>
        <w:ind w:hanging="357"/>
        <w:rPr>
          <w:szCs w:val="22"/>
        </w:rPr>
      </w:pPr>
      <w:r w:rsidRPr="00224DC2">
        <w:rPr>
          <w:szCs w:val="22"/>
        </w:rPr>
        <w:t>Aandachtsdeficiëntie-/hyperactiviteitsstoornis (ADHD)</w:t>
      </w:r>
    </w:p>
    <w:p w14:paraId="7173DF6D" w14:textId="77777777" w:rsidR="006567AE" w:rsidRPr="00224DC2" w:rsidRDefault="006567AE" w:rsidP="006567AE">
      <w:pPr>
        <w:pStyle w:val="Standaardopsomming1"/>
        <w:numPr>
          <w:ilvl w:val="1"/>
          <w:numId w:val="35"/>
        </w:numPr>
        <w:ind w:hanging="357"/>
        <w:rPr>
          <w:szCs w:val="22"/>
        </w:rPr>
      </w:pPr>
      <w:r w:rsidRPr="00224DC2">
        <w:rPr>
          <w:szCs w:val="22"/>
        </w:rPr>
        <w:t>Ticstoornis</w:t>
      </w:r>
    </w:p>
    <w:p w14:paraId="054F4732" w14:textId="77777777" w:rsidR="006567AE" w:rsidRPr="00224DC2" w:rsidRDefault="006567AE" w:rsidP="006567AE">
      <w:pPr>
        <w:pStyle w:val="Standaardopsomming1"/>
        <w:numPr>
          <w:ilvl w:val="1"/>
          <w:numId w:val="35"/>
        </w:numPr>
        <w:ind w:hanging="357"/>
        <w:rPr>
          <w:szCs w:val="22"/>
        </w:rPr>
      </w:pPr>
      <w:r w:rsidRPr="00224DC2">
        <w:rPr>
          <w:szCs w:val="22"/>
        </w:rPr>
        <w:t>Coördinatieontwikkelingsstoornis</w:t>
      </w:r>
    </w:p>
    <w:p w14:paraId="4D6B0089" w14:textId="77777777" w:rsidR="006567AE" w:rsidRPr="00224DC2" w:rsidRDefault="006567AE" w:rsidP="006567AE">
      <w:pPr>
        <w:pStyle w:val="Standaardopsomming1"/>
        <w:numPr>
          <w:ilvl w:val="1"/>
          <w:numId w:val="35"/>
        </w:numPr>
        <w:ind w:hanging="357"/>
        <w:rPr>
          <w:szCs w:val="22"/>
        </w:rPr>
      </w:pPr>
      <w:r w:rsidRPr="00224DC2">
        <w:rPr>
          <w:szCs w:val="22"/>
        </w:rPr>
        <w:t>Ontwikkelingsdysfasie</w:t>
      </w:r>
    </w:p>
    <w:p w14:paraId="1D006A87" w14:textId="77777777" w:rsidR="006567AE" w:rsidRPr="00224DC2" w:rsidRDefault="006567AE" w:rsidP="006567AE">
      <w:pPr>
        <w:pStyle w:val="Standaardopsomming1"/>
        <w:numPr>
          <w:ilvl w:val="1"/>
          <w:numId w:val="35"/>
        </w:numPr>
        <w:ind w:hanging="357"/>
        <w:rPr>
          <w:szCs w:val="22"/>
        </w:rPr>
      </w:pPr>
      <w:r w:rsidRPr="00224DC2">
        <w:rPr>
          <w:szCs w:val="22"/>
        </w:rPr>
        <w:t>Ontwikkelingsstotteren</w:t>
      </w:r>
    </w:p>
    <w:p w14:paraId="34037FF4" w14:textId="77777777" w:rsidR="006567AE" w:rsidRPr="00224DC2" w:rsidRDefault="006567AE" w:rsidP="006567AE">
      <w:pPr>
        <w:pStyle w:val="Standaardopsomming1"/>
        <w:numPr>
          <w:ilvl w:val="1"/>
          <w:numId w:val="35"/>
        </w:numPr>
        <w:ind w:hanging="357"/>
        <w:rPr>
          <w:szCs w:val="22"/>
        </w:rPr>
      </w:pPr>
      <w:r w:rsidRPr="00224DC2">
        <w:rPr>
          <w:szCs w:val="22"/>
        </w:rPr>
        <w:t>Combinatie ontwikkelingsstoornissen</w:t>
      </w:r>
    </w:p>
    <w:p w14:paraId="0A70ADBD" w14:textId="1CCFB93A" w:rsidR="008909C9" w:rsidRPr="00224DC2" w:rsidRDefault="008909C9" w:rsidP="006567AE">
      <w:pPr>
        <w:pStyle w:val="Lijstalinea"/>
        <w:numPr>
          <w:ilvl w:val="0"/>
          <w:numId w:val="31"/>
        </w:numPr>
        <w:tabs>
          <w:tab w:val="left" w:pos="567"/>
        </w:tabs>
        <w:spacing w:after="0"/>
        <w:ind w:hanging="357"/>
      </w:pPr>
      <w:r w:rsidRPr="00224DC2">
        <w:t>Psychiatrische functiebeperking</w:t>
      </w:r>
    </w:p>
    <w:p w14:paraId="2138785A" w14:textId="5FE1A7BF" w:rsidR="008909C9" w:rsidRPr="00224DC2" w:rsidRDefault="008909C9" w:rsidP="006567AE">
      <w:pPr>
        <w:pStyle w:val="Lijstalinea"/>
        <w:numPr>
          <w:ilvl w:val="0"/>
          <w:numId w:val="32"/>
        </w:numPr>
        <w:tabs>
          <w:tab w:val="left" w:pos="567"/>
        </w:tabs>
        <w:spacing w:after="0"/>
        <w:ind w:hanging="357"/>
      </w:pPr>
      <w:r w:rsidRPr="00224DC2">
        <w:t>Overige functiebeperkingen</w:t>
      </w:r>
    </w:p>
    <w:p w14:paraId="5CEB25AC" w14:textId="77777777" w:rsidR="008909C9" w:rsidRPr="00224DC2" w:rsidRDefault="008909C9" w:rsidP="008909C9">
      <w:pPr>
        <w:pStyle w:val="Standaardnummering"/>
        <w:rPr>
          <w:sz w:val="22"/>
        </w:rPr>
      </w:pPr>
    </w:p>
    <w:p w14:paraId="5F776BD9" w14:textId="77777777" w:rsidR="00EA758F" w:rsidRPr="00224DC2" w:rsidRDefault="00EA758F" w:rsidP="00EA758F">
      <w:r w:rsidRPr="00224DC2">
        <w:rPr>
          <w:b/>
          <w:bCs/>
        </w:rPr>
        <w:t>Specifieer diagnose functie-uitval</w:t>
      </w:r>
      <w:r w:rsidRPr="00224DC2">
        <w:t xml:space="preserve">:  </w:t>
      </w:r>
    </w:p>
    <w:p w14:paraId="03715294" w14:textId="77777777" w:rsidR="00EA758F" w:rsidRDefault="00EA758F" w:rsidP="00EA758F">
      <w:pPr>
        <w:pStyle w:val="Lijstalinea"/>
        <w:tabs>
          <w:tab w:val="left" w:pos="567"/>
        </w:tabs>
        <w:ind w:left="572"/>
      </w:pPr>
    </w:p>
    <w:p w14:paraId="659698A2" w14:textId="77777777" w:rsidR="001D1BB8" w:rsidRDefault="001D1BB8" w:rsidP="00EA758F">
      <w:pPr>
        <w:pStyle w:val="Lijstalinea"/>
        <w:tabs>
          <w:tab w:val="left" w:pos="567"/>
        </w:tabs>
        <w:ind w:left="572"/>
      </w:pPr>
    </w:p>
    <w:p w14:paraId="6AF5E2CD" w14:textId="77777777" w:rsidR="001D1BB8" w:rsidRDefault="001D1BB8" w:rsidP="00EA758F">
      <w:pPr>
        <w:pStyle w:val="Lijstalinea"/>
        <w:tabs>
          <w:tab w:val="left" w:pos="567"/>
        </w:tabs>
        <w:ind w:left="572"/>
      </w:pPr>
    </w:p>
    <w:p w14:paraId="2946440C" w14:textId="77777777" w:rsidR="001D1BB8" w:rsidRDefault="001D1BB8" w:rsidP="00EA758F">
      <w:pPr>
        <w:pStyle w:val="Lijstalinea"/>
        <w:tabs>
          <w:tab w:val="left" w:pos="567"/>
        </w:tabs>
        <w:ind w:left="572"/>
      </w:pPr>
    </w:p>
    <w:p w14:paraId="295550F0" w14:textId="77777777" w:rsidR="001D1BB8" w:rsidRDefault="001D1BB8" w:rsidP="00EA758F">
      <w:pPr>
        <w:pStyle w:val="Lijstalinea"/>
        <w:tabs>
          <w:tab w:val="left" w:pos="567"/>
        </w:tabs>
        <w:ind w:left="572"/>
      </w:pPr>
    </w:p>
    <w:p w14:paraId="69B8A600" w14:textId="77777777" w:rsidR="001D1BB8" w:rsidRDefault="001D1BB8" w:rsidP="00EA758F">
      <w:pPr>
        <w:pStyle w:val="Lijstalinea"/>
        <w:tabs>
          <w:tab w:val="left" w:pos="567"/>
        </w:tabs>
        <w:ind w:left="572"/>
      </w:pPr>
    </w:p>
    <w:p w14:paraId="389991B0" w14:textId="77777777" w:rsidR="001D1BB8" w:rsidRDefault="001D1BB8" w:rsidP="00EA758F">
      <w:pPr>
        <w:pStyle w:val="Lijstalinea"/>
        <w:tabs>
          <w:tab w:val="left" w:pos="567"/>
        </w:tabs>
        <w:ind w:left="572"/>
      </w:pPr>
    </w:p>
    <w:p w14:paraId="535452FE" w14:textId="77777777" w:rsidR="001D1BB8" w:rsidRPr="002658CD" w:rsidRDefault="001D1BB8" w:rsidP="00EA758F">
      <w:pPr>
        <w:pStyle w:val="Lijstalinea"/>
        <w:tabs>
          <w:tab w:val="left" w:pos="567"/>
        </w:tabs>
        <w:ind w:left="572"/>
      </w:pPr>
    </w:p>
    <w:p w14:paraId="321D93E4" w14:textId="465C4F10" w:rsidR="002171AB" w:rsidRPr="00EE12D8" w:rsidRDefault="002171AB" w:rsidP="00EE12D8">
      <w:pPr>
        <w:pStyle w:val="Kop3ongenummerd"/>
      </w:pPr>
      <w:r w:rsidRPr="00EE12D8">
        <w:t>Duur en ernst van de functie-uitval</w:t>
      </w:r>
    </w:p>
    <w:p w14:paraId="2D79BD13" w14:textId="14DCBF16" w:rsidR="00EA758F" w:rsidRPr="00224DC2" w:rsidRDefault="00EA758F" w:rsidP="00B42B7D">
      <w:r w:rsidRPr="00224DC2">
        <w:t>Ik bevestig hierbij dat</w:t>
      </w:r>
      <w:r w:rsidR="002171AB" w:rsidRPr="00224DC2">
        <w:t xml:space="preserve"> (duid aan wat van toepassing is)</w:t>
      </w:r>
      <w:r w:rsidRPr="00224DC2">
        <w:t xml:space="preserve">: </w:t>
      </w:r>
    </w:p>
    <w:p w14:paraId="32575C6B" w14:textId="77777777" w:rsidR="00EA758F" w:rsidRPr="00224DC2" w:rsidRDefault="00EA758F" w:rsidP="00203CC9">
      <w:pPr>
        <w:pStyle w:val="Lijstalinea"/>
        <w:tabs>
          <w:tab w:val="left" w:pos="567"/>
        </w:tabs>
        <w:ind w:left="567" w:hanging="414"/>
      </w:pPr>
      <w:r w:rsidRPr="00224DC2">
        <w:t xml:space="preserve">0 </w:t>
      </w:r>
      <w:r w:rsidRPr="00224DC2">
        <w:tab/>
        <w:t xml:space="preserve">de aandoening en de functie-uitval </w:t>
      </w:r>
      <w:r w:rsidRPr="00224DC2">
        <w:rPr>
          <w:b/>
        </w:rPr>
        <w:t>blijvend</w:t>
      </w:r>
      <w:r w:rsidRPr="00224DC2">
        <w:t xml:space="preserve"> is: er is een onbestaande of verwaarloosbare waarschijnlijkheid op verbetering (spontaan of na behandeling) waardoor de uitval niet meer zou beantwoorden aan één van de hoger vermelde voorwaarden. </w:t>
      </w:r>
    </w:p>
    <w:p w14:paraId="5C813888" w14:textId="77777777" w:rsidR="00EA758F" w:rsidRPr="00224DC2" w:rsidRDefault="00EA758F" w:rsidP="008909C9">
      <w:pPr>
        <w:pStyle w:val="Lijstalinea"/>
        <w:numPr>
          <w:ilvl w:val="0"/>
          <w:numId w:val="24"/>
        </w:numPr>
        <w:tabs>
          <w:tab w:val="left" w:pos="567"/>
        </w:tabs>
        <w:spacing w:after="0" w:line="240" w:lineRule="auto"/>
        <w:ind w:left="567"/>
        <w:contextualSpacing w:val="0"/>
      </w:pPr>
      <w:r w:rsidRPr="00224DC2">
        <w:t xml:space="preserve">(vermoedelijk) van </w:t>
      </w:r>
      <w:r w:rsidRPr="00224DC2">
        <w:rPr>
          <w:b/>
        </w:rPr>
        <w:t>tijdelijke aard</w:t>
      </w:r>
      <w:r w:rsidRPr="00224DC2">
        <w:t xml:space="preserve"> is: er is een effectieve of te verwachten uitval of noodzaak tot preventieve opvolging van minstens 12 maanden, met een impact op schoolse activiteiten. </w:t>
      </w:r>
    </w:p>
    <w:p w14:paraId="03DE9E0C" w14:textId="77777777" w:rsidR="002171AB" w:rsidRPr="00224DC2" w:rsidRDefault="002171AB" w:rsidP="002171AB">
      <w:pPr>
        <w:tabs>
          <w:tab w:val="left" w:pos="567"/>
        </w:tabs>
        <w:spacing w:after="0" w:line="240" w:lineRule="auto"/>
      </w:pPr>
    </w:p>
    <w:p w14:paraId="363AA44D" w14:textId="1FEEA3D0" w:rsidR="002171AB" w:rsidRPr="00224DC2" w:rsidRDefault="002171AB" w:rsidP="007251FD">
      <w:r w:rsidRPr="00224DC2">
        <w:t>Ik bevestig hierbij tevens dat</w:t>
      </w:r>
      <w:r w:rsidR="00B5787B" w:rsidRPr="00224DC2">
        <w:t>:</w:t>
      </w:r>
    </w:p>
    <w:p w14:paraId="798526DA" w14:textId="729759F2" w:rsidR="00690DCD" w:rsidRPr="00224DC2" w:rsidRDefault="00690DCD" w:rsidP="007251FD">
      <w:r w:rsidRPr="00224DC2">
        <w:t xml:space="preserve">0 </w:t>
      </w:r>
      <w:r w:rsidRPr="00224DC2">
        <w:tab/>
        <w:t xml:space="preserve">de functie-uitval een impact heeft op de schoolse activiteiten. </w:t>
      </w:r>
    </w:p>
    <w:p w14:paraId="15B038AE" w14:textId="77777777" w:rsidR="00690DCD" w:rsidRPr="00224DC2" w:rsidRDefault="00690DCD" w:rsidP="007251FD"/>
    <w:p w14:paraId="7A5D45D6" w14:textId="77777777" w:rsidR="00BB6B5B" w:rsidRPr="007251FD" w:rsidRDefault="00BB6B5B" w:rsidP="007251FD"/>
    <w:p w14:paraId="08104133" w14:textId="77777777" w:rsidR="00BB6B5B" w:rsidRPr="007251FD" w:rsidRDefault="00BB6B5B" w:rsidP="007251FD"/>
    <w:p w14:paraId="34D74823" w14:textId="77777777" w:rsidR="00EA758F" w:rsidRDefault="00EA758F" w:rsidP="00EA758F">
      <w:pPr>
        <w:pStyle w:val="Kop3ongenummerd"/>
      </w:pPr>
      <w:r>
        <w:lastRenderedPageBreak/>
        <w:t>Mogelijke aandachtspunten m.b.t. ondersteuningsnoden</w:t>
      </w:r>
    </w:p>
    <w:p w14:paraId="41F73923" w14:textId="77777777" w:rsidR="00EA758F" w:rsidRPr="00643EA5" w:rsidRDefault="00EA758F" w:rsidP="00EA758F">
      <w:r w:rsidRPr="00643EA5">
        <w:t>Hierbij attesteer ik dat de hogergenoemde student ten gevolge van de hierboven beschreven functiebeperking, mogelijks volgende knelpunten en ondersteuningsnoden kan ervaren in de context hoger onderwijs (bv. communicatie, informatieuitwisseling, aandacht, spreken, studeren,…):</w:t>
      </w:r>
    </w:p>
    <w:p w14:paraId="4457C610" w14:textId="77777777" w:rsidR="00EA758F" w:rsidRDefault="00EA758F" w:rsidP="00EA758F">
      <w:pPr>
        <w:tabs>
          <w:tab w:val="left" w:pos="510"/>
        </w:tabs>
      </w:pPr>
    </w:p>
    <w:p w14:paraId="28C69A0B" w14:textId="77777777" w:rsidR="00BB6B5B" w:rsidRDefault="00BB6B5B" w:rsidP="00EA758F">
      <w:pPr>
        <w:tabs>
          <w:tab w:val="left" w:pos="510"/>
        </w:tabs>
      </w:pPr>
    </w:p>
    <w:p w14:paraId="6CBAA011" w14:textId="77777777" w:rsidR="00BB6B5B" w:rsidRDefault="00BB6B5B" w:rsidP="00EA758F">
      <w:pPr>
        <w:tabs>
          <w:tab w:val="left" w:pos="510"/>
        </w:tabs>
      </w:pPr>
    </w:p>
    <w:p w14:paraId="5DB88255" w14:textId="77777777" w:rsidR="00BB6B5B" w:rsidRDefault="00BB6B5B" w:rsidP="00EA758F">
      <w:pPr>
        <w:tabs>
          <w:tab w:val="left" w:pos="510"/>
        </w:tabs>
      </w:pPr>
    </w:p>
    <w:p w14:paraId="38F19A8A" w14:textId="77777777" w:rsidR="00BB6B5B" w:rsidRDefault="00BB6B5B" w:rsidP="00EA758F">
      <w:pPr>
        <w:tabs>
          <w:tab w:val="left" w:pos="510"/>
        </w:tabs>
      </w:pPr>
    </w:p>
    <w:p w14:paraId="7A851394" w14:textId="77777777" w:rsidR="00BB6B5B" w:rsidRDefault="00BB6B5B" w:rsidP="00EA758F">
      <w:pPr>
        <w:tabs>
          <w:tab w:val="left" w:pos="510"/>
        </w:tabs>
      </w:pPr>
    </w:p>
    <w:p w14:paraId="76561F30" w14:textId="77777777" w:rsidR="00EA758F" w:rsidRDefault="00EA758F" w:rsidP="00EA758F">
      <w:pPr>
        <w:tabs>
          <w:tab w:val="left" w:pos="510"/>
        </w:tabs>
      </w:pPr>
    </w:p>
    <w:p w14:paraId="60F76A4C" w14:textId="77777777" w:rsidR="00EA758F" w:rsidRDefault="00EA758F" w:rsidP="00EA758F">
      <w:pPr>
        <w:tabs>
          <w:tab w:val="left" w:pos="510"/>
        </w:tabs>
      </w:pPr>
    </w:p>
    <w:p w14:paraId="4EEA3916" w14:textId="77777777" w:rsidR="00103A59" w:rsidRDefault="00103A59" w:rsidP="00EA758F">
      <w:pPr>
        <w:tabs>
          <w:tab w:val="left" w:pos="510"/>
        </w:tabs>
      </w:pPr>
    </w:p>
    <w:p w14:paraId="3D6D1B99" w14:textId="77777777" w:rsidR="00103A59" w:rsidRDefault="00103A59" w:rsidP="00EA758F">
      <w:pPr>
        <w:tabs>
          <w:tab w:val="left" w:pos="510"/>
        </w:tabs>
      </w:pPr>
    </w:p>
    <w:p w14:paraId="2FD88618" w14:textId="77777777" w:rsidR="00103A59" w:rsidRDefault="00103A59" w:rsidP="00EA758F">
      <w:pPr>
        <w:tabs>
          <w:tab w:val="left" w:pos="510"/>
        </w:tabs>
      </w:pPr>
    </w:p>
    <w:p w14:paraId="444D9E45" w14:textId="77777777" w:rsidR="00103A59" w:rsidRDefault="00103A59" w:rsidP="00EA758F">
      <w:pPr>
        <w:tabs>
          <w:tab w:val="left" w:pos="510"/>
        </w:tabs>
      </w:pPr>
    </w:p>
    <w:p w14:paraId="36E55657" w14:textId="77777777" w:rsidR="00103A59" w:rsidRDefault="00103A59" w:rsidP="00EA758F">
      <w:pPr>
        <w:tabs>
          <w:tab w:val="left" w:pos="510"/>
        </w:tabs>
      </w:pPr>
    </w:p>
    <w:p w14:paraId="5C450C6F" w14:textId="77777777" w:rsidR="00103A59" w:rsidRDefault="00103A59" w:rsidP="00EA758F">
      <w:pPr>
        <w:tabs>
          <w:tab w:val="left" w:pos="510"/>
        </w:tabs>
      </w:pPr>
    </w:p>
    <w:p w14:paraId="38293390" w14:textId="77777777" w:rsidR="00103A59" w:rsidRDefault="00103A59" w:rsidP="00EA758F">
      <w:pPr>
        <w:tabs>
          <w:tab w:val="left" w:pos="510"/>
        </w:tabs>
      </w:pPr>
    </w:p>
    <w:p w14:paraId="247B18BC" w14:textId="77777777" w:rsidR="00103A59" w:rsidRDefault="00103A59" w:rsidP="00EA758F">
      <w:pPr>
        <w:tabs>
          <w:tab w:val="left" w:pos="510"/>
        </w:tabs>
      </w:pPr>
    </w:p>
    <w:p w14:paraId="0EB5DB2D" w14:textId="77777777" w:rsidR="00EA758F" w:rsidRDefault="00EA758F" w:rsidP="00EA758F">
      <w:pPr>
        <w:pStyle w:val="Kop3ongenummerd"/>
      </w:pPr>
      <w:r>
        <w:t>Datum, handtekening en stempel bevoegd expert</w:t>
      </w:r>
    </w:p>
    <w:p w14:paraId="71A60099" w14:textId="77777777" w:rsidR="00EA758F" w:rsidRPr="00643EA5" w:rsidRDefault="00EA758F" w:rsidP="00B5787B">
      <w:pPr>
        <w:spacing w:after="0" w:line="360" w:lineRule="auto"/>
      </w:pPr>
      <w:r w:rsidRPr="00643EA5">
        <w:t>Datum:</w:t>
      </w:r>
    </w:p>
    <w:p w14:paraId="0871D0B7" w14:textId="77777777" w:rsidR="00EA758F" w:rsidRPr="00643EA5" w:rsidRDefault="00EA758F" w:rsidP="00B5787B">
      <w:pPr>
        <w:spacing w:after="0" w:line="360" w:lineRule="auto"/>
      </w:pPr>
      <w:r w:rsidRPr="00643EA5">
        <w:t>Naam bevoegd expert:</w:t>
      </w:r>
    </w:p>
    <w:p w14:paraId="1160BBF3" w14:textId="77777777" w:rsidR="00EA758F" w:rsidRPr="00643EA5" w:rsidRDefault="00EA758F" w:rsidP="00B5787B">
      <w:pPr>
        <w:spacing w:after="0" w:line="360" w:lineRule="auto"/>
      </w:pPr>
      <w:r w:rsidRPr="00643EA5">
        <w:t xml:space="preserve">Beroepstitel bevoegd expert: </w:t>
      </w:r>
    </w:p>
    <w:p w14:paraId="471706FC" w14:textId="77777777" w:rsidR="00EA758F" w:rsidRPr="00643EA5" w:rsidRDefault="00EA758F" w:rsidP="00B5787B">
      <w:pPr>
        <w:spacing w:after="0" w:line="360" w:lineRule="auto"/>
      </w:pPr>
      <w:r w:rsidRPr="00643EA5">
        <w:t>Stempel:</w:t>
      </w:r>
    </w:p>
    <w:p w14:paraId="5973C3BE" w14:textId="7528A240" w:rsidR="00EA758F" w:rsidRPr="00643EA5" w:rsidRDefault="00EA758F" w:rsidP="00B5787B">
      <w:pPr>
        <w:spacing w:after="0" w:line="360" w:lineRule="auto"/>
        <w:rPr>
          <w:color w:val="000000"/>
          <w:lang w:eastAsia="nl-BE"/>
        </w:rPr>
      </w:pPr>
      <w:r w:rsidRPr="00643EA5">
        <w:rPr>
          <w:color w:val="000000"/>
          <w:lang w:eastAsia="nl-BE"/>
        </w:rPr>
        <w:t>Erkenningsnummer Psychologencommissie</w:t>
      </w:r>
      <w:r w:rsidR="00690DCD" w:rsidRPr="00643EA5">
        <w:rPr>
          <w:color w:val="000000"/>
          <w:lang w:eastAsia="nl-BE"/>
        </w:rPr>
        <w:t>:</w:t>
      </w:r>
    </w:p>
    <w:p w14:paraId="492933D4" w14:textId="5AF49C9A" w:rsidR="00EA758F" w:rsidRPr="00643EA5" w:rsidRDefault="00EA758F" w:rsidP="00B5787B">
      <w:pPr>
        <w:spacing w:after="0" w:line="360" w:lineRule="auto"/>
        <w:rPr>
          <w:color w:val="000000"/>
          <w:lang w:eastAsia="nl-BE"/>
        </w:rPr>
      </w:pPr>
      <w:r w:rsidRPr="00643EA5">
        <w:rPr>
          <w:color w:val="000000"/>
          <w:lang w:eastAsia="nl-BE"/>
        </w:rPr>
        <w:t>Registratienummer Vlaamse Vereniging Orthopedagogen</w:t>
      </w:r>
      <w:r w:rsidR="00690DCD" w:rsidRPr="00643EA5">
        <w:rPr>
          <w:color w:val="000000"/>
          <w:lang w:eastAsia="nl-BE"/>
        </w:rPr>
        <w:t>:</w:t>
      </w:r>
    </w:p>
    <w:sectPr w:rsidR="00EA758F" w:rsidRPr="00643EA5" w:rsidSect="003024B1">
      <w:footerReference w:type="default" r:id="rId14"/>
      <w:headerReference w:type="first" r:id="rId15"/>
      <w:footerReference w:type="first" r:id="rId16"/>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037D" w14:textId="77777777" w:rsidR="00C7311B" w:rsidRDefault="00C7311B" w:rsidP="00692CED">
      <w:r>
        <w:separator/>
      </w:r>
    </w:p>
    <w:p w14:paraId="64DE9864" w14:textId="77777777" w:rsidR="00C7311B" w:rsidRDefault="00C7311B"/>
  </w:endnote>
  <w:endnote w:type="continuationSeparator" w:id="0">
    <w:p w14:paraId="0AB16E1A" w14:textId="77777777" w:rsidR="00C7311B" w:rsidRDefault="00C7311B" w:rsidP="00692CED">
      <w:r>
        <w:continuationSeparator/>
      </w:r>
    </w:p>
    <w:p w14:paraId="53D9931E" w14:textId="77777777" w:rsidR="00C7311B" w:rsidRDefault="00C7311B"/>
  </w:endnote>
  <w:endnote w:type="continuationNotice" w:id="1">
    <w:p w14:paraId="27A52A0D" w14:textId="77777777" w:rsidR="00C7311B" w:rsidRDefault="00C731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Heavy">
    <w:altName w:val="Calibri"/>
    <w:panose1 w:val="020B0903020102020204"/>
    <w:charset w:val="00"/>
    <w:family w:val="swiss"/>
    <w:pitch w:val="variable"/>
    <w:sig w:usb0="00000287" w:usb1="00000000" w:usb2="00000000" w:usb3="00000000" w:csb0="0000009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Content>
      <w:p w14:paraId="41B72597"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2" behindDoc="1" locked="0" layoutInCell="1" allowOverlap="1" wp14:anchorId="1FB2B7C4" wp14:editId="2640A2F6">
              <wp:simplePos x="0" y="0"/>
              <wp:positionH relativeFrom="column">
                <wp:posOffset>-99695</wp:posOffset>
              </wp:positionH>
              <wp:positionV relativeFrom="paragraph">
                <wp:posOffset>28575</wp:posOffset>
              </wp:positionV>
              <wp:extent cx="276860" cy="497840"/>
              <wp:effectExtent l="0" t="0" r="8890" b="0"/>
              <wp:wrapNone/>
              <wp:docPr id="5"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lang w:val="nl-NL"/>
          </w:rPr>
          <w:fldChar w:fldCharType="begin"/>
        </w:r>
        <w:r w:rsidRPr="001C4217">
          <w:rPr>
            <w:rFonts w:ascii="Franklin Gothic Heavy" w:eastAsia="Franklin Gothic Book" w:hAnsi="Franklin Gothic Heavy"/>
            <w:color w:val="4472C4"/>
            <w:spacing w:val="60"/>
            <w:lang w:val="nl-NL"/>
          </w:rPr>
          <w:instrText>PAGE   \* MERGEFORMAT</w:instrText>
        </w:r>
        <w:r w:rsidRPr="001C4217">
          <w:rPr>
            <w:rFonts w:ascii="Franklin Gothic Heavy" w:eastAsia="Franklin Gothic Book" w:hAnsi="Franklin Gothic Heavy"/>
            <w:color w:val="4472C4"/>
            <w:spacing w:val="60"/>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2A29F67C"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Content>
      <w:p w14:paraId="52EDB5EF"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1B32E996" wp14:editId="0B37E88D">
              <wp:simplePos x="0" y="0"/>
              <wp:positionH relativeFrom="column">
                <wp:posOffset>-67945</wp:posOffset>
              </wp:positionH>
              <wp:positionV relativeFrom="paragraph">
                <wp:posOffset>28575</wp:posOffset>
              </wp:positionV>
              <wp:extent cx="276860" cy="497840"/>
              <wp:effectExtent l="0" t="0" r="8890" b="0"/>
              <wp:wrapNone/>
              <wp:docPr id="7"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lang w:val="nl-NL"/>
          </w:rPr>
          <w:fldChar w:fldCharType="begin"/>
        </w:r>
        <w:r w:rsidRPr="001C4217">
          <w:rPr>
            <w:rFonts w:ascii="Franklin Gothic Heavy" w:eastAsia="Franklin Gothic Book" w:hAnsi="Franklin Gothic Heavy"/>
            <w:color w:val="4472C4"/>
            <w:spacing w:val="60"/>
            <w:lang w:val="nl-NL"/>
          </w:rPr>
          <w:instrText>PAGE   \* MERGEFORMAT</w:instrText>
        </w:r>
        <w:r w:rsidRPr="001C4217">
          <w:rPr>
            <w:rFonts w:ascii="Franklin Gothic Heavy" w:eastAsia="Franklin Gothic Book" w:hAnsi="Franklin Gothic Heavy"/>
            <w:color w:val="4472C4"/>
            <w:spacing w:val="60"/>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04697243"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8265" w14:textId="77777777" w:rsidR="00C7311B" w:rsidRDefault="00C7311B">
      <w:r>
        <w:separator/>
      </w:r>
    </w:p>
  </w:footnote>
  <w:footnote w:type="continuationSeparator" w:id="0">
    <w:p w14:paraId="5F575ACB" w14:textId="77777777" w:rsidR="00C7311B" w:rsidRDefault="00C7311B" w:rsidP="00692CED">
      <w:r>
        <w:continuationSeparator/>
      </w:r>
    </w:p>
    <w:p w14:paraId="3542FFFA" w14:textId="77777777" w:rsidR="00C7311B" w:rsidRDefault="00C7311B"/>
  </w:footnote>
  <w:footnote w:type="continuationNotice" w:id="1">
    <w:p w14:paraId="7DEB0366" w14:textId="77777777" w:rsidR="00C7311B" w:rsidRDefault="00C7311B">
      <w:pPr>
        <w:spacing w:after="0" w:line="240" w:lineRule="auto"/>
      </w:pPr>
    </w:p>
  </w:footnote>
  <w:footnote w:id="2">
    <w:p w14:paraId="3E774B34" w14:textId="55F710CC" w:rsidR="00EA758F" w:rsidRDefault="00EA758F" w:rsidP="00EA758F">
      <w:pPr>
        <w:pStyle w:val="Voetnoottekst"/>
        <w:rPr>
          <w:szCs w:val="16"/>
        </w:rPr>
      </w:pPr>
      <w:r w:rsidRPr="006B0885">
        <w:rPr>
          <w:rStyle w:val="Voetnootmarkering"/>
        </w:rPr>
        <w:footnoteRef/>
      </w:r>
      <w:r w:rsidRPr="006B0885">
        <w:t xml:space="preserve"> </w:t>
      </w:r>
      <w:r w:rsidRPr="006B0885">
        <w:tab/>
      </w:r>
      <w:r w:rsidRPr="006B0885">
        <w:rPr>
          <w:szCs w:val="16"/>
        </w:rPr>
        <w:t xml:space="preserve">De procedure die gehanteerd wordt aan de </w:t>
      </w:r>
      <w:r w:rsidR="00E67E1C">
        <w:rPr>
          <w:szCs w:val="16"/>
        </w:rPr>
        <w:t>UCLL</w:t>
      </w:r>
      <w:r w:rsidRPr="006B0885">
        <w:rPr>
          <w:szCs w:val="16"/>
        </w:rPr>
        <w:t xml:space="preserve"> is gebaseerd op de werkwijze </w:t>
      </w:r>
      <w:r w:rsidR="00572AB7" w:rsidRPr="001A5DB4">
        <w:rPr>
          <w:szCs w:val="16"/>
        </w:rPr>
        <w:t>uitgewerkt</w:t>
      </w:r>
      <w:r w:rsidR="00572AB7" w:rsidRPr="00C4785B">
        <w:rPr>
          <w:color w:val="538135" w:themeColor="accent6" w:themeShade="BF"/>
          <w:szCs w:val="16"/>
        </w:rPr>
        <w:t xml:space="preserve"> </w:t>
      </w:r>
      <w:r w:rsidRPr="006B0885">
        <w:rPr>
          <w:szCs w:val="16"/>
        </w:rPr>
        <w:t xml:space="preserve">door de Vlor (Vlaamse Onderwijsraad): </w:t>
      </w:r>
      <w:r w:rsidRPr="001A5DB4">
        <w:rPr>
          <w:szCs w:val="16"/>
        </w:rPr>
        <w:t>‘Handleiding registratie studenten met een functiebeperking en bijbehorend formulier</w:t>
      </w:r>
      <w:r w:rsidR="00047AF8" w:rsidRPr="001A5DB4">
        <w:rPr>
          <w:szCs w:val="16"/>
        </w:rPr>
        <w:t xml:space="preserve"> – versie 2023</w:t>
      </w:r>
      <w:r w:rsidRPr="001A5DB4">
        <w:rPr>
          <w:szCs w:val="16"/>
        </w:rPr>
        <w:t>’.</w:t>
      </w:r>
    </w:p>
    <w:p w14:paraId="587CDD42" w14:textId="570AE23B" w:rsidR="00350B7F" w:rsidRDefault="00E62D63" w:rsidP="00EA758F">
      <w:pPr>
        <w:pStyle w:val="Voetnoottekst"/>
        <w:rPr>
          <w:szCs w:val="16"/>
        </w:rPr>
      </w:pPr>
      <w:r>
        <w:rPr>
          <w:szCs w:val="16"/>
        </w:rPr>
        <w:t>Info over studeren met een functiebeperking aan UCLL is te vinden op de website</w:t>
      </w:r>
      <w:r w:rsidR="00350B7F">
        <w:rPr>
          <w:szCs w:val="16"/>
        </w:rPr>
        <w:t>:</w:t>
      </w:r>
      <w:r>
        <w:rPr>
          <w:szCs w:val="16"/>
        </w:rPr>
        <w:t xml:space="preserve"> </w:t>
      </w:r>
    </w:p>
    <w:p w14:paraId="0B8DB573" w14:textId="73A6293F" w:rsidR="00E62D63" w:rsidRDefault="00350B7F" w:rsidP="00EA758F">
      <w:pPr>
        <w:pStyle w:val="Voetnoottekst"/>
        <w:rPr>
          <w:szCs w:val="16"/>
        </w:rPr>
      </w:pPr>
      <w:hyperlink r:id="rId1" w:history="1">
        <w:r w:rsidRPr="00AF198C">
          <w:rPr>
            <w:rStyle w:val="Hyperlink"/>
            <w:rFonts w:asciiTheme="minorHAnsi" w:hAnsiTheme="minorHAnsi"/>
            <w:sz w:val="18"/>
            <w:szCs w:val="16"/>
          </w:rPr>
          <w:t>https://www.ucll.be/nl/studeren-aan-ucll/diensten-voor-studenten/begeleiding/erkend-statuut/functiebeperking</w:t>
        </w:r>
      </w:hyperlink>
    </w:p>
    <w:p w14:paraId="60F6D758" w14:textId="77777777" w:rsidR="00350B7F" w:rsidRPr="001A5DB4" w:rsidRDefault="00350B7F" w:rsidP="00EA758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8352" w14:textId="77777777" w:rsidR="001137EF" w:rsidRDefault="002D3AFA">
    <w:r>
      <w:rPr>
        <w:noProof/>
      </w:rPr>
      <w:drawing>
        <wp:anchor distT="0" distB="0" distL="114300" distR="114300" simplePos="0" relativeHeight="251658240" behindDoc="0" locked="0" layoutInCell="1" allowOverlap="1" wp14:anchorId="18B87928" wp14:editId="780CB970">
          <wp:simplePos x="0" y="0"/>
          <wp:positionH relativeFrom="margin">
            <wp:posOffset>-29845</wp:posOffset>
          </wp:positionH>
          <wp:positionV relativeFrom="paragraph">
            <wp:posOffset>19050</wp:posOffset>
          </wp:positionV>
          <wp:extent cx="2736850" cy="435610"/>
          <wp:effectExtent l="0" t="0" r="6350" b="2540"/>
          <wp:wrapThrough wrapText="bothSides">
            <wp:wrapPolygon edited="0">
              <wp:start x="0" y="0"/>
              <wp:lineTo x="0" y="20781"/>
              <wp:lineTo x="21500" y="20781"/>
              <wp:lineTo x="2150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4356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94B"/>
    <w:multiLevelType w:val="hybridMultilevel"/>
    <w:tmpl w:val="66C898AC"/>
    <w:lvl w:ilvl="0" w:tplc="97227142">
      <w:start w:val="1"/>
      <w:numFmt w:val="bullet"/>
      <w:lvlText w:val="o"/>
      <w:lvlJc w:val="left"/>
      <w:pPr>
        <w:ind w:left="1077" w:hanging="360"/>
      </w:pPr>
      <w:rPr>
        <w:rFonts w:ascii="Courier New" w:hAnsi="Courier New" w:cs="Courier New"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2" w15:restartNumberingAfterBreak="0">
    <w:nsid w:val="0F1B4193"/>
    <w:multiLevelType w:val="hybridMultilevel"/>
    <w:tmpl w:val="983CBDFC"/>
    <w:lvl w:ilvl="0" w:tplc="B546BA90">
      <w:numFmt w:val="decimal"/>
      <w:lvlText w:val="%1"/>
      <w:lvlJc w:val="left"/>
      <w:pPr>
        <w:ind w:left="513" w:hanging="360"/>
      </w:pPr>
      <w:rPr>
        <w:rFonts w:hint="default"/>
      </w:rPr>
    </w:lvl>
    <w:lvl w:ilvl="1" w:tplc="08130019" w:tentative="1">
      <w:start w:val="1"/>
      <w:numFmt w:val="lowerLetter"/>
      <w:lvlText w:val="%2."/>
      <w:lvlJc w:val="left"/>
      <w:pPr>
        <w:ind w:left="1233" w:hanging="360"/>
      </w:pPr>
    </w:lvl>
    <w:lvl w:ilvl="2" w:tplc="0813001B" w:tentative="1">
      <w:start w:val="1"/>
      <w:numFmt w:val="lowerRoman"/>
      <w:lvlText w:val="%3."/>
      <w:lvlJc w:val="right"/>
      <w:pPr>
        <w:ind w:left="1953" w:hanging="180"/>
      </w:pPr>
    </w:lvl>
    <w:lvl w:ilvl="3" w:tplc="0813000F" w:tentative="1">
      <w:start w:val="1"/>
      <w:numFmt w:val="decimal"/>
      <w:lvlText w:val="%4."/>
      <w:lvlJc w:val="left"/>
      <w:pPr>
        <w:ind w:left="2673" w:hanging="360"/>
      </w:pPr>
    </w:lvl>
    <w:lvl w:ilvl="4" w:tplc="08130019" w:tentative="1">
      <w:start w:val="1"/>
      <w:numFmt w:val="lowerLetter"/>
      <w:lvlText w:val="%5."/>
      <w:lvlJc w:val="left"/>
      <w:pPr>
        <w:ind w:left="3393" w:hanging="360"/>
      </w:pPr>
    </w:lvl>
    <w:lvl w:ilvl="5" w:tplc="0813001B" w:tentative="1">
      <w:start w:val="1"/>
      <w:numFmt w:val="lowerRoman"/>
      <w:lvlText w:val="%6."/>
      <w:lvlJc w:val="right"/>
      <w:pPr>
        <w:ind w:left="4113" w:hanging="180"/>
      </w:pPr>
    </w:lvl>
    <w:lvl w:ilvl="6" w:tplc="0813000F" w:tentative="1">
      <w:start w:val="1"/>
      <w:numFmt w:val="decimal"/>
      <w:lvlText w:val="%7."/>
      <w:lvlJc w:val="left"/>
      <w:pPr>
        <w:ind w:left="4833" w:hanging="360"/>
      </w:pPr>
    </w:lvl>
    <w:lvl w:ilvl="7" w:tplc="08130019" w:tentative="1">
      <w:start w:val="1"/>
      <w:numFmt w:val="lowerLetter"/>
      <w:lvlText w:val="%8."/>
      <w:lvlJc w:val="left"/>
      <w:pPr>
        <w:ind w:left="5553" w:hanging="360"/>
      </w:pPr>
    </w:lvl>
    <w:lvl w:ilvl="8" w:tplc="0813001B" w:tentative="1">
      <w:start w:val="1"/>
      <w:numFmt w:val="lowerRoman"/>
      <w:lvlText w:val="%9."/>
      <w:lvlJc w:val="right"/>
      <w:pPr>
        <w:ind w:left="6273" w:hanging="180"/>
      </w:pPr>
    </w:lvl>
  </w:abstractNum>
  <w:abstractNum w:abstractNumId="3"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4"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5" w15:restartNumberingAfterBreak="0">
    <w:nsid w:val="201F0D9E"/>
    <w:multiLevelType w:val="hybridMultilevel"/>
    <w:tmpl w:val="29DE9762"/>
    <w:lvl w:ilvl="0" w:tplc="F0442520">
      <w:start w:val="1"/>
      <w:numFmt w:val="bullet"/>
      <w:pStyle w:val="Standaardopsomming3"/>
      <w:lvlText w:val="·"/>
      <w:lvlJc w:val="left"/>
      <w:pPr>
        <w:ind w:left="1381"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6" w15:restartNumberingAfterBreak="0">
    <w:nsid w:val="21073786"/>
    <w:multiLevelType w:val="hybridMultilevel"/>
    <w:tmpl w:val="106410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42675B7"/>
    <w:multiLevelType w:val="hybridMultilevel"/>
    <w:tmpl w:val="6D30622A"/>
    <w:lvl w:ilvl="0" w:tplc="CED0AD00">
      <w:numFmt w:val="decimal"/>
      <w:lvlText w:val="%1"/>
      <w:lvlJc w:val="left"/>
      <w:pPr>
        <w:ind w:left="573" w:hanging="420"/>
      </w:pPr>
      <w:rPr>
        <w:rFonts w:hint="default"/>
      </w:rPr>
    </w:lvl>
    <w:lvl w:ilvl="1" w:tplc="08130019" w:tentative="1">
      <w:start w:val="1"/>
      <w:numFmt w:val="lowerLetter"/>
      <w:lvlText w:val="%2."/>
      <w:lvlJc w:val="left"/>
      <w:pPr>
        <w:ind w:left="1233" w:hanging="360"/>
      </w:pPr>
    </w:lvl>
    <w:lvl w:ilvl="2" w:tplc="0813001B" w:tentative="1">
      <w:start w:val="1"/>
      <w:numFmt w:val="lowerRoman"/>
      <w:lvlText w:val="%3."/>
      <w:lvlJc w:val="right"/>
      <w:pPr>
        <w:ind w:left="1953" w:hanging="180"/>
      </w:pPr>
    </w:lvl>
    <w:lvl w:ilvl="3" w:tplc="0813000F" w:tentative="1">
      <w:start w:val="1"/>
      <w:numFmt w:val="decimal"/>
      <w:lvlText w:val="%4."/>
      <w:lvlJc w:val="left"/>
      <w:pPr>
        <w:ind w:left="2673" w:hanging="360"/>
      </w:pPr>
    </w:lvl>
    <w:lvl w:ilvl="4" w:tplc="08130019" w:tentative="1">
      <w:start w:val="1"/>
      <w:numFmt w:val="lowerLetter"/>
      <w:lvlText w:val="%5."/>
      <w:lvlJc w:val="left"/>
      <w:pPr>
        <w:ind w:left="3393" w:hanging="360"/>
      </w:pPr>
    </w:lvl>
    <w:lvl w:ilvl="5" w:tplc="0813001B" w:tentative="1">
      <w:start w:val="1"/>
      <w:numFmt w:val="lowerRoman"/>
      <w:lvlText w:val="%6."/>
      <w:lvlJc w:val="right"/>
      <w:pPr>
        <w:ind w:left="4113" w:hanging="180"/>
      </w:pPr>
    </w:lvl>
    <w:lvl w:ilvl="6" w:tplc="0813000F" w:tentative="1">
      <w:start w:val="1"/>
      <w:numFmt w:val="decimal"/>
      <w:lvlText w:val="%7."/>
      <w:lvlJc w:val="left"/>
      <w:pPr>
        <w:ind w:left="4833" w:hanging="360"/>
      </w:pPr>
    </w:lvl>
    <w:lvl w:ilvl="7" w:tplc="08130019" w:tentative="1">
      <w:start w:val="1"/>
      <w:numFmt w:val="lowerLetter"/>
      <w:lvlText w:val="%8."/>
      <w:lvlJc w:val="left"/>
      <w:pPr>
        <w:ind w:left="5553" w:hanging="360"/>
      </w:pPr>
    </w:lvl>
    <w:lvl w:ilvl="8" w:tplc="0813001B" w:tentative="1">
      <w:start w:val="1"/>
      <w:numFmt w:val="lowerRoman"/>
      <w:lvlText w:val="%9."/>
      <w:lvlJc w:val="right"/>
      <w:pPr>
        <w:ind w:left="6273" w:hanging="180"/>
      </w:pPr>
    </w:lvl>
  </w:abstractNum>
  <w:abstractNum w:abstractNumId="8" w15:restartNumberingAfterBreak="0">
    <w:nsid w:val="26083849"/>
    <w:multiLevelType w:val="hybridMultilevel"/>
    <w:tmpl w:val="69D46CB4"/>
    <w:lvl w:ilvl="0" w:tplc="FFFFFFFF">
      <w:numFmt w:val="decimal"/>
      <w:lvlText w:val="%1"/>
      <w:lvlJc w:val="left"/>
      <w:pPr>
        <w:ind w:left="513" w:hanging="360"/>
      </w:pPr>
      <w:rPr>
        <w:rFonts w:hint="default"/>
      </w:rPr>
    </w:lvl>
    <w:lvl w:ilvl="1" w:tplc="E62CDABE">
      <w:start w:val="1"/>
      <w:numFmt w:val="bullet"/>
      <w:lvlText w:val="0"/>
      <w:lvlJc w:val="left"/>
      <w:pPr>
        <w:ind w:left="1004" w:hanging="360"/>
      </w:pPr>
      <w:rPr>
        <w:rFonts w:ascii="Courier New" w:hAnsi="Courier New" w:hint="default"/>
      </w:r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9" w15:restartNumberingAfterBreak="0">
    <w:nsid w:val="2ED3001F"/>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0" w15:restartNumberingAfterBreak="0">
    <w:nsid w:val="31CB740E"/>
    <w:multiLevelType w:val="hybridMultilevel"/>
    <w:tmpl w:val="B4AA770A"/>
    <w:lvl w:ilvl="0" w:tplc="445261B0">
      <w:start w:val="1"/>
      <w:numFmt w:val="bullet"/>
      <w:lvlText w:val="o"/>
      <w:lvlJc w:val="left"/>
      <w:pPr>
        <w:ind w:left="1004" w:hanging="360"/>
      </w:pPr>
      <w:rPr>
        <w:rFonts w:ascii="Courier New" w:hAnsi="Courier New" w:cs="Courier New"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1" w15:restartNumberingAfterBreak="0">
    <w:nsid w:val="31D50198"/>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2" w15:restartNumberingAfterBreak="0">
    <w:nsid w:val="321163B0"/>
    <w:multiLevelType w:val="hybridMultilevel"/>
    <w:tmpl w:val="2332AF4C"/>
    <w:lvl w:ilvl="0" w:tplc="445261B0">
      <w:start w:val="1"/>
      <w:numFmt w:val="bullet"/>
      <w:lvlText w:val="o"/>
      <w:lvlJc w:val="left"/>
      <w:pPr>
        <w:ind w:left="1233" w:hanging="360"/>
      </w:pPr>
      <w:rPr>
        <w:rFonts w:ascii="Courier New" w:hAnsi="Courier New" w:cs="Courier New" w:hint="default"/>
      </w:rPr>
    </w:lvl>
    <w:lvl w:ilvl="1" w:tplc="08130003" w:tentative="1">
      <w:start w:val="1"/>
      <w:numFmt w:val="bullet"/>
      <w:lvlText w:val="o"/>
      <w:lvlJc w:val="left"/>
      <w:pPr>
        <w:ind w:left="1953" w:hanging="360"/>
      </w:pPr>
      <w:rPr>
        <w:rFonts w:ascii="Courier New" w:hAnsi="Courier New" w:cs="Courier New" w:hint="default"/>
      </w:rPr>
    </w:lvl>
    <w:lvl w:ilvl="2" w:tplc="08130005" w:tentative="1">
      <w:start w:val="1"/>
      <w:numFmt w:val="bullet"/>
      <w:lvlText w:val=""/>
      <w:lvlJc w:val="left"/>
      <w:pPr>
        <w:ind w:left="2673" w:hanging="360"/>
      </w:pPr>
      <w:rPr>
        <w:rFonts w:ascii="Wingdings" w:hAnsi="Wingdings" w:hint="default"/>
      </w:rPr>
    </w:lvl>
    <w:lvl w:ilvl="3" w:tplc="08130001" w:tentative="1">
      <w:start w:val="1"/>
      <w:numFmt w:val="bullet"/>
      <w:lvlText w:val=""/>
      <w:lvlJc w:val="left"/>
      <w:pPr>
        <w:ind w:left="3393" w:hanging="360"/>
      </w:pPr>
      <w:rPr>
        <w:rFonts w:ascii="Symbol" w:hAnsi="Symbol" w:hint="default"/>
      </w:rPr>
    </w:lvl>
    <w:lvl w:ilvl="4" w:tplc="08130003" w:tentative="1">
      <w:start w:val="1"/>
      <w:numFmt w:val="bullet"/>
      <w:lvlText w:val="o"/>
      <w:lvlJc w:val="left"/>
      <w:pPr>
        <w:ind w:left="4113" w:hanging="360"/>
      </w:pPr>
      <w:rPr>
        <w:rFonts w:ascii="Courier New" w:hAnsi="Courier New" w:cs="Courier New" w:hint="default"/>
      </w:rPr>
    </w:lvl>
    <w:lvl w:ilvl="5" w:tplc="08130005" w:tentative="1">
      <w:start w:val="1"/>
      <w:numFmt w:val="bullet"/>
      <w:lvlText w:val=""/>
      <w:lvlJc w:val="left"/>
      <w:pPr>
        <w:ind w:left="4833" w:hanging="360"/>
      </w:pPr>
      <w:rPr>
        <w:rFonts w:ascii="Wingdings" w:hAnsi="Wingdings" w:hint="default"/>
      </w:rPr>
    </w:lvl>
    <w:lvl w:ilvl="6" w:tplc="08130001" w:tentative="1">
      <w:start w:val="1"/>
      <w:numFmt w:val="bullet"/>
      <w:lvlText w:val=""/>
      <w:lvlJc w:val="left"/>
      <w:pPr>
        <w:ind w:left="5553" w:hanging="360"/>
      </w:pPr>
      <w:rPr>
        <w:rFonts w:ascii="Symbol" w:hAnsi="Symbol" w:hint="default"/>
      </w:rPr>
    </w:lvl>
    <w:lvl w:ilvl="7" w:tplc="08130003" w:tentative="1">
      <w:start w:val="1"/>
      <w:numFmt w:val="bullet"/>
      <w:lvlText w:val="o"/>
      <w:lvlJc w:val="left"/>
      <w:pPr>
        <w:ind w:left="6273" w:hanging="360"/>
      </w:pPr>
      <w:rPr>
        <w:rFonts w:ascii="Courier New" w:hAnsi="Courier New" w:cs="Courier New" w:hint="default"/>
      </w:rPr>
    </w:lvl>
    <w:lvl w:ilvl="8" w:tplc="08130005" w:tentative="1">
      <w:start w:val="1"/>
      <w:numFmt w:val="bullet"/>
      <w:lvlText w:val=""/>
      <w:lvlJc w:val="left"/>
      <w:pPr>
        <w:ind w:left="6993" w:hanging="360"/>
      </w:pPr>
      <w:rPr>
        <w:rFonts w:ascii="Wingdings" w:hAnsi="Wingdings" w:hint="default"/>
      </w:rPr>
    </w:lvl>
  </w:abstractNum>
  <w:abstractNum w:abstractNumId="13" w15:restartNumberingAfterBreak="0">
    <w:nsid w:val="472054BA"/>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4" w15:restartNumberingAfterBreak="0">
    <w:nsid w:val="48261CEA"/>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5" w15:restartNumberingAfterBreak="0">
    <w:nsid w:val="4A532856"/>
    <w:multiLevelType w:val="hybridMultilevel"/>
    <w:tmpl w:val="46EAF32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BC870D5"/>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7" w15:restartNumberingAfterBreak="0">
    <w:nsid w:val="4FA9516D"/>
    <w:multiLevelType w:val="hybridMultilevel"/>
    <w:tmpl w:val="983CBDFC"/>
    <w:lvl w:ilvl="0" w:tplc="FFFFFFFF">
      <w:numFmt w:val="decimal"/>
      <w:lvlText w:val="%1"/>
      <w:lvlJc w:val="left"/>
      <w:pPr>
        <w:ind w:left="513" w:hanging="360"/>
      </w:pPr>
      <w:rPr>
        <w:rFonts w:hint="default"/>
      </w:rPr>
    </w:lvl>
    <w:lvl w:ilvl="1" w:tplc="FFFFFFFF">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18" w15:restartNumberingAfterBreak="0">
    <w:nsid w:val="53301AAE"/>
    <w:multiLevelType w:val="multilevel"/>
    <w:tmpl w:val="56DEF0A8"/>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F77D4C"/>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21" w15:restartNumberingAfterBreak="0">
    <w:nsid w:val="64044861"/>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22" w15:restartNumberingAfterBreak="0">
    <w:nsid w:val="68780BB3"/>
    <w:multiLevelType w:val="hybridMultilevel"/>
    <w:tmpl w:val="127675F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69BD5394"/>
    <w:multiLevelType w:val="hybridMultilevel"/>
    <w:tmpl w:val="E4DA3034"/>
    <w:lvl w:ilvl="0" w:tplc="FFFFFFFF">
      <w:numFmt w:val="decimal"/>
      <w:lvlText w:val="%1"/>
      <w:lvlJc w:val="left"/>
      <w:pPr>
        <w:ind w:left="513" w:hanging="360"/>
      </w:pPr>
      <w:rPr>
        <w:rFonts w:hint="default"/>
      </w:rPr>
    </w:lvl>
    <w:lvl w:ilvl="1" w:tplc="445261B0">
      <w:start w:val="1"/>
      <w:numFmt w:val="bullet"/>
      <w:lvlText w:val="o"/>
      <w:lvlJc w:val="left"/>
      <w:pPr>
        <w:ind w:left="1004" w:hanging="360"/>
      </w:pPr>
      <w:rPr>
        <w:rFonts w:ascii="Courier New" w:hAnsi="Courier New" w:cs="Courier New" w:hint="default"/>
      </w:r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24"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25" w15:restartNumberingAfterBreak="0">
    <w:nsid w:val="731F37A6"/>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26" w15:restartNumberingAfterBreak="0">
    <w:nsid w:val="76392B7A"/>
    <w:multiLevelType w:val="multilevel"/>
    <w:tmpl w:val="7E5E6D98"/>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7"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9" w15:restartNumberingAfterBreak="0">
    <w:nsid w:val="7FCA3CCB"/>
    <w:multiLevelType w:val="hybridMultilevel"/>
    <w:tmpl w:val="983CBDFC"/>
    <w:lvl w:ilvl="0" w:tplc="FFFFFFFF">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num w:numId="1" w16cid:durableId="13461020">
    <w:abstractNumId w:val="19"/>
  </w:num>
  <w:num w:numId="2" w16cid:durableId="2089188996">
    <w:abstractNumId w:val="26"/>
  </w:num>
  <w:num w:numId="3" w16cid:durableId="707218727">
    <w:abstractNumId w:val="1"/>
  </w:num>
  <w:num w:numId="4" w16cid:durableId="222644107">
    <w:abstractNumId w:val="5"/>
  </w:num>
  <w:num w:numId="5" w16cid:durableId="72434186">
    <w:abstractNumId w:val="4"/>
  </w:num>
  <w:num w:numId="6" w16cid:durableId="1113089905">
    <w:abstractNumId w:val="18"/>
  </w:num>
  <w:num w:numId="7" w16cid:durableId="369693913">
    <w:abstractNumId w:val="3"/>
  </w:num>
  <w:num w:numId="8" w16cid:durableId="1105615045">
    <w:abstractNumId w:val="24"/>
  </w:num>
  <w:num w:numId="9" w16cid:durableId="1304506359">
    <w:abstractNumId w:val="28"/>
  </w:num>
  <w:num w:numId="10" w16cid:durableId="1973169220">
    <w:abstractNumId w:val="28"/>
    <w:lvlOverride w:ilvl="0">
      <w:startOverride w:val="1"/>
    </w:lvlOverride>
  </w:num>
  <w:num w:numId="11" w16cid:durableId="1485898110">
    <w:abstractNumId w:val="28"/>
    <w:lvlOverride w:ilvl="0">
      <w:startOverride w:val="1"/>
    </w:lvlOverride>
  </w:num>
  <w:num w:numId="12" w16cid:durableId="809522858">
    <w:abstractNumId w:val="26"/>
  </w:num>
  <w:num w:numId="13" w16cid:durableId="111018343">
    <w:abstractNumId w:val="27"/>
  </w:num>
  <w:num w:numId="14" w16cid:durableId="18727179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63782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4361515">
    <w:abstractNumId w:val="6"/>
  </w:num>
  <w:num w:numId="17" w16cid:durableId="1363480665">
    <w:abstractNumId w:val="7"/>
  </w:num>
  <w:num w:numId="18" w16cid:durableId="1353535421">
    <w:abstractNumId w:val="10"/>
  </w:num>
  <w:num w:numId="19" w16cid:durableId="1001741179">
    <w:abstractNumId w:val="0"/>
  </w:num>
  <w:num w:numId="20" w16cid:durableId="1476292095">
    <w:abstractNumId w:val="15"/>
  </w:num>
  <w:num w:numId="21" w16cid:durableId="106853428">
    <w:abstractNumId w:val="22"/>
  </w:num>
  <w:num w:numId="22" w16cid:durableId="1624118325">
    <w:abstractNumId w:val="2"/>
  </w:num>
  <w:num w:numId="23" w16cid:durableId="1745839682">
    <w:abstractNumId w:val="29"/>
  </w:num>
  <w:num w:numId="24" w16cid:durableId="1095128450">
    <w:abstractNumId w:val="11"/>
  </w:num>
  <w:num w:numId="25" w16cid:durableId="418912220">
    <w:abstractNumId w:val="13"/>
  </w:num>
  <w:num w:numId="26" w16cid:durableId="1622498403">
    <w:abstractNumId w:val="16"/>
  </w:num>
  <w:num w:numId="27" w16cid:durableId="1999115052">
    <w:abstractNumId w:val="14"/>
  </w:num>
  <w:num w:numId="28" w16cid:durableId="340394356">
    <w:abstractNumId w:val="25"/>
  </w:num>
  <w:num w:numId="29" w16cid:durableId="505248183">
    <w:abstractNumId w:val="20"/>
  </w:num>
  <w:num w:numId="30" w16cid:durableId="413866935">
    <w:abstractNumId w:val="17"/>
  </w:num>
  <w:num w:numId="31" w16cid:durableId="85333">
    <w:abstractNumId w:val="21"/>
  </w:num>
  <w:num w:numId="32" w16cid:durableId="1439914608">
    <w:abstractNumId w:val="9"/>
  </w:num>
  <w:num w:numId="33" w16cid:durableId="1234122115">
    <w:abstractNumId w:val="12"/>
  </w:num>
  <w:num w:numId="34" w16cid:durableId="327946283">
    <w:abstractNumId w:val="23"/>
  </w:num>
  <w:num w:numId="35" w16cid:durableId="1943012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0DF4"/>
    <w:rsid w:val="00006D4A"/>
    <w:rsid w:val="00010B09"/>
    <w:rsid w:val="00024547"/>
    <w:rsid w:val="00025A2A"/>
    <w:rsid w:val="000275EC"/>
    <w:rsid w:val="00027AB7"/>
    <w:rsid w:val="00034422"/>
    <w:rsid w:val="00047AF8"/>
    <w:rsid w:val="00052A00"/>
    <w:rsid w:val="00066917"/>
    <w:rsid w:val="00066C10"/>
    <w:rsid w:val="0007777B"/>
    <w:rsid w:val="000924F5"/>
    <w:rsid w:val="000933C8"/>
    <w:rsid w:val="000C1DD5"/>
    <w:rsid w:val="000D1DA1"/>
    <w:rsid w:val="000D349E"/>
    <w:rsid w:val="000E045F"/>
    <w:rsid w:val="001005C2"/>
    <w:rsid w:val="00103A59"/>
    <w:rsid w:val="00105C0B"/>
    <w:rsid w:val="0010654F"/>
    <w:rsid w:val="0010724D"/>
    <w:rsid w:val="00107DE9"/>
    <w:rsid w:val="001137EF"/>
    <w:rsid w:val="00114EEC"/>
    <w:rsid w:val="001228B0"/>
    <w:rsid w:val="001312AF"/>
    <w:rsid w:val="00133CAE"/>
    <w:rsid w:val="001364B1"/>
    <w:rsid w:val="001466DC"/>
    <w:rsid w:val="001574BB"/>
    <w:rsid w:val="00157601"/>
    <w:rsid w:val="00162759"/>
    <w:rsid w:val="00185A13"/>
    <w:rsid w:val="00193EC0"/>
    <w:rsid w:val="00194E06"/>
    <w:rsid w:val="00197F03"/>
    <w:rsid w:val="001A4BB7"/>
    <w:rsid w:val="001A5DB4"/>
    <w:rsid w:val="001B0F8E"/>
    <w:rsid w:val="001C0085"/>
    <w:rsid w:val="001C273A"/>
    <w:rsid w:val="001C4217"/>
    <w:rsid w:val="001C7CFD"/>
    <w:rsid w:val="001D05B8"/>
    <w:rsid w:val="001D1BB8"/>
    <w:rsid w:val="001D6B60"/>
    <w:rsid w:val="001E2F97"/>
    <w:rsid w:val="001E3D62"/>
    <w:rsid w:val="001E78BA"/>
    <w:rsid w:val="001F4374"/>
    <w:rsid w:val="001F787A"/>
    <w:rsid w:val="00203CC9"/>
    <w:rsid w:val="0020610D"/>
    <w:rsid w:val="00215454"/>
    <w:rsid w:val="002171AB"/>
    <w:rsid w:val="00217BAB"/>
    <w:rsid w:val="00224DC2"/>
    <w:rsid w:val="002374A0"/>
    <w:rsid w:val="0025304C"/>
    <w:rsid w:val="002558F0"/>
    <w:rsid w:val="002658CD"/>
    <w:rsid w:val="00270DFA"/>
    <w:rsid w:val="002773ED"/>
    <w:rsid w:val="0028446D"/>
    <w:rsid w:val="00296108"/>
    <w:rsid w:val="002B223D"/>
    <w:rsid w:val="002B30BA"/>
    <w:rsid w:val="002B4921"/>
    <w:rsid w:val="002B733F"/>
    <w:rsid w:val="002C542A"/>
    <w:rsid w:val="002D3AFA"/>
    <w:rsid w:val="002D61F4"/>
    <w:rsid w:val="002F3AFD"/>
    <w:rsid w:val="002F7D00"/>
    <w:rsid w:val="00300E77"/>
    <w:rsid w:val="003024B1"/>
    <w:rsid w:val="003026E5"/>
    <w:rsid w:val="00310AE9"/>
    <w:rsid w:val="003227DF"/>
    <w:rsid w:val="00324A59"/>
    <w:rsid w:val="003261FC"/>
    <w:rsid w:val="00332728"/>
    <w:rsid w:val="003364B1"/>
    <w:rsid w:val="00336E65"/>
    <w:rsid w:val="00347ADB"/>
    <w:rsid w:val="00350B7F"/>
    <w:rsid w:val="00361004"/>
    <w:rsid w:val="003640F6"/>
    <w:rsid w:val="00380686"/>
    <w:rsid w:val="00381C3A"/>
    <w:rsid w:val="00386BD1"/>
    <w:rsid w:val="003917A9"/>
    <w:rsid w:val="00394E2D"/>
    <w:rsid w:val="003A2F86"/>
    <w:rsid w:val="003A3F4F"/>
    <w:rsid w:val="003A4B59"/>
    <w:rsid w:val="003A5A6C"/>
    <w:rsid w:val="003B1F4F"/>
    <w:rsid w:val="003B3B66"/>
    <w:rsid w:val="003B66CC"/>
    <w:rsid w:val="003B6ED6"/>
    <w:rsid w:val="003C2EBC"/>
    <w:rsid w:val="003C5F2A"/>
    <w:rsid w:val="003D1CDE"/>
    <w:rsid w:val="003E545D"/>
    <w:rsid w:val="0041005D"/>
    <w:rsid w:val="00413788"/>
    <w:rsid w:val="00414019"/>
    <w:rsid w:val="00415E8D"/>
    <w:rsid w:val="004208E7"/>
    <w:rsid w:val="004228E3"/>
    <w:rsid w:val="004246CF"/>
    <w:rsid w:val="00442287"/>
    <w:rsid w:val="00461B22"/>
    <w:rsid w:val="004666BE"/>
    <w:rsid w:val="0046674E"/>
    <w:rsid w:val="004667C8"/>
    <w:rsid w:val="004912C9"/>
    <w:rsid w:val="004A1A73"/>
    <w:rsid w:val="004A1DB2"/>
    <w:rsid w:val="004B0922"/>
    <w:rsid w:val="004B4531"/>
    <w:rsid w:val="004C2EE4"/>
    <w:rsid w:val="004C4771"/>
    <w:rsid w:val="004C4774"/>
    <w:rsid w:val="004D5E9C"/>
    <w:rsid w:val="004D6D62"/>
    <w:rsid w:val="004E4D4C"/>
    <w:rsid w:val="004F4E70"/>
    <w:rsid w:val="004F6B59"/>
    <w:rsid w:val="0050475B"/>
    <w:rsid w:val="005152D1"/>
    <w:rsid w:val="00517455"/>
    <w:rsid w:val="005174AA"/>
    <w:rsid w:val="0051772F"/>
    <w:rsid w:val="00525DD7"/>
    <w:rsid w:val="0052767B"/>
    <w:rsid w:val="00534A59"/>
    <w:rsid w:val="005467CE"/>
    <w:rsid w:val="00552DF7"/>
    <w:rsid w:val="00553BDB"/>
    <w:rsid w:val="0056054A"/>
    <w:rsid w:val="00562BF1"/>
    <w:rsid w:val="00563AF0"/>
    <w:rsid w:val="00572AB7"/>
    <w:rsid w:val="00572CA7"/>
    <w:rsid w:val="00573433"/>
    <w:rsid w:val="00573A2E"/>
    <w:rsid w:val="00576155"/>
    <w:rsid w:val="005775D9"/>
    <w:rsid w:val="00584D4C"/>
    <w:rsid w:val="00590EF9"/>
    <w:rsid w:val="00594085"/>
    <w:rsid w:val="00596222"/>
    <w:rsid w:val="0059759F"/>
    <w:rsid w:val="005A3F43"/>
    <w:rsid w:val="005C1C6E"/>
    <w:rsid w:val="005D1F47"/>
    <w:rsid w:val="005D7BBB"/>
    <w:rsid w:val="005F187E"/>
    <w:rsid w:val="005F399B"/>
    <w:rsid w:val="00604BE1"/>
    <w:rsid w:val="0060777F"/>
    <w:rsid w:val="0062192C"/>
    <w:rsid w:val="00627294"/>
    <w:rsid w:val="00634AC2"/>
    <w:rsid w:val="00635E8E"/>
    <w:rsid w:val="00643EA5"/>
    <w:rsid w:val="00645963"/>
    <w:rsid w:val="00646B19"/>
    <w:rsid w:val="006567AE"/>
    <w:rsid w:val="0065742F"/>
    <w:rsid w:val="00662083"/>
    <w:rsid w:val="00672C28"/>
    <w:rsid w:val="00672D86"/>
    <w:rsid w:val="00677335"/>
    <w:rsid w:val="00686126"/>
    <w:rsid w:val="00690DCD"/>
    <w:rsid w:val="00692CED"/>
    <w:rsid w:val="0069714A"/>
    <w:rsid w:val="006A1630"/>
    <w:rsid w:val="006A2377"/>
    <w:rsid w:val="006A25D4"/>
    <w:rsid w:val="006A3893"/>
    <w:rsid w:val="006A4E42"/>
    <w:rsid w:val="006A59DC"/>
    <w:rsid w:val="006A7791"/>
    <w:rsid w:val="006B0885"/>
    <w:rsid w:val="006B672A"/>
    <w:rsid w:val="006C6C12"/>
    <w:rsid w:val="006D09E8"/>
    <w:rsid w:val="006D4A14"/>
    <w:rsid w:val="006D68F5"/>
    <w:rsid w:val="006E2B10"/>
    <w:rsid w:val="006E6146"/>
    <w:rsid w:val="006F0D08"/>
    <w:rsid w:val="006F6E96"/>
    <w:rsid w:val="007004AE"/>
    <w:rsid w:val="00707D45"/>
    <w:rsid w:val="00715E84"/>
    <w:rsid w:val="00724101"/>
    <w:rsid w:val="00724BC7"/>
    <w:rsid w:val="007251FD"/>
    <w:rsid w:val="00725455"/>
    <w:rsid w:val="00726B78"/>
    <w:rsid w:val="00731B64"/>
    <w:rsid w:val="00732D23"/>
    <w:rsid w:val="0073407D"/>
    <w:rsid w:val="0074009A"/>
    <w:rsid w:val="007407F4"/>
    <w:rsid w:val="00744A3B"/>
    <w:rsid w:val="007451BD"/>
    <w:rsid w:val="00747B22"/>
    <w:rsid w:val="00750DA4"/>
    <w:rsid w:val="0076024D"/>
    <w:rsid w:val="0076795C"/>
    <w:rsid w:val="00792B28"/>
    <w:rsid w:val="007B2C83"/>
    <w:rsid w:val="007B57A6"/>
    <w:rsid w:val="007C0E87"/>
    <w:rsid w:val="007C20DB"/>
    <w:rsid w:val="007C79DE"/>
    <w:rsid w:val="007E0A9B"/>
    <w:rsid w:val="007E644F"/>
    <w:rsid w:val="007F12DF"/>
    <w:rsid w:val="007F1B80"/>
    <w:rsid w:val="007F2DF2"/>
    <w:rsid w:val="007F3E26"/>
    <w:rsid w:val="00805E76"/>
    <w:rsid w:val="00823B40"/>
    <w:rsid w:val="00824758"/>
    <w:rsid w:val="00826403"/>
    <w:rsid w:val="008335A5"/>
    <w:rsid w:val="008372D3"/>
    <w:rsid w:val="00844B1C"/>
    <w:rsid w:val="00846B73"/>
    <w:rsid w:val="00852FA3"/>
    <w:rsid w:val="00854C8C"/>
    <w:rsid w:val="00857F61"/>
    <w:rsid w:val="00860A3F"/>
    <w:rsid w:val="00864A84"/>
    <w:rsid w:val="00865A65"/>
    <w:rsid w:val="00872964"/>
    <w:rsid w:val="00887ADB"/>
    <w:rsid w:val="008909C9"/>
    <w:rsid w:val="00891229"/>
    <w:rsid w:val="008921C8"/>
    <w:rsid w:val="008A10ED"/>
    <w:rsid w:val="008A5E4A"/>
    <w:rsid w:val="008B2467"/>
    <w:rsid w:val="008B43FF"/>
    <w:rsid w:val="008B5A97"/>
    <w:rsid w:val="008B6A62"/>
    <w:rsid w:val="008D0639"/>
    <w:rsid w:val="008E1A94"/>
    <w:rsid w:val="008F0344"/>
    <w:rsid w:val="008F11DC"/>
    <w:rsid w:val="008F4240"/>
    <w:rsid w:val="008F7551"/>
    <w:rsid w:val="00900B22"/>
    <w:rsid w:val="00907446"/>
    <w:rsid w:val="00907DD5"/>
    <w:rsid w:val="00924BC5"/>
    <w:rsid w:val="009269D9"/>
    <w:rsid w:val="009370CD"/>
    <w:rsid w:val="00940AD0"/>
    <w:rsid w:val="009474E5"/>
    <w:rsid w:val="00951028"/>
    <w:rsid w:val="00952AED"/>
    <w:rsid w:val="00953886"/>
    <w:rsid w:val="009573D9"/>
    <w:rsid w:val="00961949"/>
    <w:rsid w:val="009623E2"/>
    <w:rsid w:val="009663FA"/>
    <w:rsid w:val="00971892"/>
    <w:rsid w:val="00971B79"/>
    <w:rsid w:val="00973CCC"/>
    <w:rsid w:val="00974777"/>
    <w:rsid w:val="009758DB"/>
    <w:rsid w:val="00980690"/>
    <w:rsid w:val="0099165D"/>
    <w:rsid w:val="00991749"/>
    <w:rsid w:val="009A189C"/>
    <w:rsid w:val="009A3978"/>
    <w:rsid w:val="009A46BC"/>
    <w:rsid w:val="009B0B8B"/>
    <w:rsid w:val="009C048F"/>
    <w:rsid w:val="009D1D36"/>
    <w:rsid w:val="009D5D1E"/>
    <w:rsid w:val="009D63DC"/>
    <w:rsid w:val="009D75A9"/>
    <w:rsid w:val="009E1657"/>
    <w:rsid w:val="009E273F"/>
    <w:rsid w:val="009E319E"/>
    <w:rsid w:val="009F209E"/>
    <w:rsid w:val="009F6416"/>
    <w:rsid w:val="00A00B47"/>
    <w:rsid w:val="00A032EF"/>
    <w:rsid w:val="00A10A53"/>
    <w:rsid w:val="00A245A1"/>
    <w:rsid w:val="00A25B00"/>
    <w:rsid w:val="00A2786A"/>
    <w:rsid w:val="00A306B4"/>
    <w:rsid w:val="00A31483"/>
    <w:rsid w:val="00A31BA1"/>
    <w:rsid w:val="00A339B4"/>
    <w:rsid w:val="00A34574"/>
    <w:rsid w:val="00A34C93"/>
    <w:rsid w:val="00A519E3"/>
    <w:rsid w:val="00A532AC"/>
    <w:rsid w:val="00A5736E"/>
    <w:rsid w:val="00A60C44"/>
    <w:rsid w:val="00A60EE2"/>
    <w:rsid w:val="00A6237B"/>
    <w:rsid w:val="00A67619"/>
    <w:rsid w:val="00A77816"/>
    <w:rsid w:val="00A80C8F"/>
    <w:rsid w:val="00A81E7A"/>
    <w:rsid w:val="00A842D9"/>
    <w:rsid w:val="00A86059"/>
    <w:rsid w:val="00A8700F"/>
    <w:rsid w:val="00A9422F"/>
    <w:rsid w:val="00AA1D5C"/>
    <w:rsid w:val="00AA24A5"/>
    <w:rsid w:val="00AA45F6"/>
    <w:rsid w:val="00AA6057"/>
    <w:rsid w:val="00AB0040"/>
    <w:rsid w:val="00AB52DE"/>
    <w:rsid w:val="00AB6DEE"/>
    <w:rsid w:val="00AC4C78"/>
    <w:rsid w:val="00AC72E9"/>
    <w:rsid w:val="00AD7D16"/>
    <w:rsid w:val="00AE085B"/>
    <w:rsid w:val="00AE3916"/>
    <w:rsid w:val="00AF37DB"/>
    <w:rsid w:val="00AF7267"/>
    <w:rsid w:val="00B032FD"/>
    <w:rsid w:val="00B07988"/>
    <w:rsid w:val="00B12432"/>
    <w:rsid w:val="00B2149A"/>
    <w:rsid w:val="00B25C76"/>
    <w:rsid w:val="00B274BD"/>
    <w:rsid w:val="00B33403"/>
    <w:rsid w:val="00B337F5"/>
    <w:rsid w:val="00B363D4"/>
    <w:rsid w:val="00B37716"/>
    <w:rsid w:val="00B37C59"/>
    <w:rsid w:val="00B42B7D"/>
    <w:rsid w:val="00B45E41"/>
    <w:rsid w:val="00B47BCE"/>
    <w:rsid w:val="00B5787B"/>
    <w:rsid w:val="00B60498"/>
    <w:rsid w:val="00B64960"/>
    <w:rsid w:val="00B6598A"/>
    <w:rsid w:val="00B71125"/>
    <w:rsid w:val="00B7240A"/>
    <w:rsid w:val="00B76931"/>
    <w:rsid w:val="00B843D4"/>
    <w:rsid w:val="00B912C9"/>
    <w:rsid w:val="00B9259D"/>
    <w:rsid w:val="00B97C8E"/>
    <w:rsid w:val="00BA098A"/>
    <w:rsid w:val="00BB27C0"/>
    <w:rsid w:val="00BB6B5B"/>
    <w:rsid w:val="00BC1C24"/>
    <w:rsid w:val="00BC3F22"/>
    <w:rsid w:val="00BD100C"/>
    <w:rsid w:val="00BD70E9"/>
    <w:rsid w:val="00BE0F09"/>
    <w:rsid w:val="00BE2E1C"/>
    <w:rsid w:val="00BE4B99"/>
    <w:rsid w:val="00BF6048"/>
    <w:rsid w:val="00C05FB0"/>
    <w:rsid w:val="00C07FD3"/>
    <w:rsid w:val="00C262D8"/>
    <w:rsid w:val="00C27807"/>
    <w:rsid w:val="00C42943"/>
    <w:rsid w:val="00C458F8"/>
    <w:rsid w:val="00C4639F"/>
    <w:rsid w:val="00C471AE"/>
    <w:rsid w:val="00C4785B"/>
    <w:rsid w:val="00C4793B"/>
    <w:rsid w:val="00C52D7C"/>
    <w:rsid w:val="00C56822"/>
    <w:rsid w:val="00C600F8"/>
    <w:rsid w:val="00C6162C"/>
    <w:rsid w:val="00C621DC"/>
    <w:rsid w:val="00C637BF"/>
    <w:rsid w:val="00C7311B"/>
    <w:rsid w:val="00C8109F"/>
    <w:rsid w:val="00C817A0"/>
    <w:rsid w:val="00C90583"/>
    <w:rsid w:val="00C93ED4"/>
    <w:rsid w:val="00CA10AD"/>
    <w:rsid w:val="00CA5698"/>
    <w:rsid w:val="00CA743D"/>
    <w:rsid w:val="00CB0079"/>
    <w:rsid w:val="00CB595D"/>
    <w:rsid w:val="00CC0732"/>
    <w:rsid w:val="00CC094D"/>
    <w:rsid w:val="00CC0D36"/>
    <w:rsid w:val="00CC1AE6"/>
    <w:rsid w:val="00CC3429"/>
    <w:rsid w:val="00CC404A"/>
    <w:rsid w:val="00CC53FA"/>
    <w:rsid w:val="00CC6791"/>
    <w:rsid w:val="00CC7B90"/>
    <w:rsid w:val="00CD3A71"/>
    <w:rsid w:val="00CD4695"/>
    <w:rsid w:val="00CD4CDA"/>
    <w:rsid w:val="00CF214C"/>
    <w:rsid w:val="00CF498F"/>
    <w:rsid w:val="00D00011"/>
    <w:rsid w:val="00D02B3C"/>
    <w:rsid w:val="00D20381"/>
    <w:rsid w:val="00D25C6A"/>
    <w:rsid w:val="00D266B7"/>
    <w:rsid w:val="00D35EAF"/>
    <w:rsid w:val="00D3749C"/>
    <w:rsid w:val="00D472E0"/>
    <w:rsid w:val="00D506F5"/>
    <w:rsid w:val="00D55682"/>
    <w:rsid w:val="00D60E83"/>
    <w:rsid w:val="00D65771"/>
    <w:rsid w:val="00D66479"/>
    <w:rsid w:val="00D701D0"/>
    <w:rsid w:val="00D72224"/>
    <w:rsid w:val="00D92603"/>
    <w:rsid w:val="00D9779F"/>
    <w:rsid w:val="00DA05AF"/>
    <w:rsid w:val="00DA6CC8"/>
    <w:rsid w:val="00DA7A46"/>
    <w:rsid w:val="00DB6BFE"/>
    <w:rsid w:val="00DC47C9"/>
    <w:rsid w:val="00DD46D9"/>
    <w:rsid w:val="00DE0A33"/>
    <w:rsid w:val="00DE0FBF"/>
    <w:rsid w:val="00DE4B7B"/>
    <w:rsid w:val="00DE502B"/>
    <w:rsid w:val="00E1161F"/>
    <w:rsid w:val="00E15B07"/>
    <w:rsid w:val="00E230A6"/>
    <w:rsid w:val="00E47562"/>
    <w:rsid w:val="00E528B3"/>
    <w:rsid w:val="00E62D63"/>
    <w:rsid w:val="00E633F7"/>
    <w:rsid w:val="00E640F3"/>
    <w:rsid w:val="00E67E1C"/>
    <w:rsid w:val="00E70836"/>
    <w:rsid w:val="00E71CA0"/>
    <w:rsid w:val="00E824AF"/>
    <w:rsid w:val="00E8762C"/>
    <w:rsid w:val="00E910D4"/>
    <w:rsid w:val="00EA14BA"/>
    <w:rsid w:val="00EA2263"/>
    <w:rsid w:val="00EA758F"/>
    <w:rsid w:val="00EB1E59"/>
    <w:rsid w:val="00EB210E"/>
    <w:rsid w:val="00EB4831"/>
    <w:rsid w:val="00EC12B8"/>
    <w:rsid w:val="00EC2C13"/>
    <w:rsid w:val="00ED129C"/>
    <w:rsid w:val="00ED2A22"/>
    <w:rsid w:val="00EE12D8"/>
    <w:rsid w:val="00EE3B80"/>
    <w:rsid w:val="00EF0209"/>
    <w:rsid w:val="00F07D76"/>
    <w:rsid w:val="00F1097D"/>
    <w:rsid w:val="00F22C29"/>
    <w:rsid w:val="00F37981"/>
    <w:rsid w:val="00F54C4C"/>
    <w:rsid w:val="00F5651E"/>
    <w:rsid w:val="00F61A0C"/>
    <w:rsid w:val="00F679AD"/>
    <w:rsid w:val="00F863B7"/>
    <w:rsid w:val="00FA1021"/>
    <w:rsid w:val="00FA456B"/>
    <w:rsid w:val="00FC2A2F"/>
    <w:rsid w:val="00FC3120"/>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6A1B"/>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7E1C"/>
    <w:pPr>
      <w:spacing w:after="160" w:line="259" w:lineRule="auto"/>
      <w:jc w:val="left"/>
    </w:pPr>
    <w:rPr>
      <w:rFonts w:eastAsiaTheme="minorHAnsi"/>
      <w:kern w:val="2"/>
      <w14:ligatures w14:val="standardContextual"/>
    </w:rPr>
  </w:style>
  <w:style w:type="paragraph" w:styleId="Kop1">
    <w:name w:val="heading 1"/>
    <w:basedOn w:val="Standaard"/>
    <w:next w:val="Standaard"/>
    <w:link w:val="Kop1Char"/>
    <w:qFormat/>
    <w:rsid w:val="005152D1"/>
    <w:pPr>
      <w:keepNext/>
      <w:numPr>
        <w:numId w:val="2"/>
      </w:numPr>
      <w:spacing w:before="480" w:after="240" w:line="360" w:lineRule="exact"/>
      <w:outlineLvl w:val="0"/>
    </w:pPr>
    <w:rPr>
      <w:rFonts w:ascii="Franklin Gothic Heavy" w:eastAsia="Kozuka Gothic Pro M" w:hAnsi="Franklin Gothic Heavy" w:cstheme="minorHAnsi"/>
      <w:color w:val="6E87C7"/>
      <w:sz w:val="32"/>
      <w:lang w:val="nl-NL"/>
    </w:rPr>
  </w:style>
  <w:style w:type="paragraph" w:styleId="Kop2">
    <w:name w:val="heading 2"/>
    <w:basedOn w:val="Standaard"/>
    <w:next w:val="Standaard"/>
    <w:link w:val="Kop2Char"/>
    <w:unhideWhenUsed/>
    <w:qFormat/>
    <w:rsid w:val="005152D1"/>
    <w:pPr>
      <w:keepNext/>
      <w:numPr>
        <w:ilvl w:val="1"/>
        <w:numId w:val="2"/>
      </w:numPr>
      <w:spacing w:before="360" w:after="120" w:line="360" w:lineRule="exact"/>
      <w:outlineLvl w:val="1"/>
    </w:pPr>
    <w:rPr>
      <w:rFonts w:ascii="Franklin Gothic Heavy" w:eastAsia="Kozuka Gothic Pro M" w:hAnsi="Franklin Gothic Heavy" w:cstheme="minorHAnsi"/>
      <w:color w:val="6E87C7"/>
      <w:sz w:val="26"/>
      <w:lang w:val="nl-NL"/>
    </w:rPr>
  </w:style>
  <w:style w:type="paragraph" w:styleId="Kop3">
    <w:name w:val="heading 3"/>
    <w:basedOn w:val="Kop2"/>
    <w:next w:val="Standaard"/>
    <w:link w:val="Kop3Char"/>
    <w:unhideWhenUsed/>
    <w:qFormat/>
    <w:rsid w:val="005152D1"/>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unhideWhenUsed/>
    <w:rsid w:val="005152D1"/>
    <w:pPr>
      <w:numPr>
        <w:ilvl w:val="3"/>
      </w:numPr>
      <w:spacing w:before="120" w:after="0"/>
      <w:outlineLvl w:val="3"/>
    </w:pPr>
    <w:rPr>
      <w:sz w:val="22"/>
      <w:szCs w:val="21"/>
    </w:rPr>
  </w:style>
  <w:style w:type="paragraph" w:styleId="Kop5">
    <w:name w:val="heading 5"/>
    <w:basedOn w:val="Standaard"/>
    <w:next w:val="Standaard"/>
    <w:link w:val="Kop5Char"/>
    <w:uiPriority w:val="9"/>
    <w:qFormat/>
    <w:rsid w:val="005152D1"/>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qFormat/>
    <w:rsid w:val="005152D1"/>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qFormat/>
    <w:rsid w:val="005152D1"/>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qFormat/>
    <w:rsid w:val="005152D1"/>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qFormat/>
    <w:rsid w:val="005152D1"/>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rsid w:val="00E67E1C"/>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E67E1C"/>
  </w:style>
  <w:style w:type="character" w:customStyle="1" w:styleId="Kop1Char">
    <w:name w:val="Kop 1 Char"/>
    <w:basedOn w:val="Standaardalinea-lettertype"/>
    <w:link w:val="Kop1"/>
    <w:rsid w:val="005152D1"/>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5152D1"/>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5152D1"/>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5152D1"/>
    <w:rPr>
      <w:rFonts w:ascii="Franklin Gothic Book" w:eastAsia="Kozuka Gothic Pro M" w:hAnsi="Franklin Gothic Book" w:cstheme="minorHAnsi"/>
      <w:color w:val="6E87C7"/>
      <w:szCs w:val="21"/>
      <w:lang w:val="nl-NL"/>
    </w:rPr>
  </w:style>
  <w:style w:type="character" w:customStyle="1" w:styleId="Kop5Char">
    <w:name w:val="Kop 5 Char"/>
    <w:basedOn w:val="Standaardalinea-lettertype"/>
    <w:link w:val="Kop5"/>
    <w:uiPriority w:val="9"/>
    <w:rsid w:val="005152D1"/>
    <w:rPr>
      <w:rFonts w:ascii="Franklin Gothic Book" w:eastAsiaTheme="majorEastAsia" w:hAnsi="Franklin Gothic Book" w:cstheme="majorBidi"/>
      <w:color w:val="1F3763" w:themeColor="accent1" w:themeShade="7F"/>
    </w:rPr>
  </w:style>
  <w:style w:type="character" w:customStyle="1" w:styleId="Kop6Char">
    <w:name w:val="Kop 6 Char"/>
    <w:basedOn w:val="Standaardalinea-lettertype"/>
    <w:link w:val="Kop6"/>
    <w:uiPriority w:val="9"/>
    <w:rsid w:val="005152D1"/>
    <w:rPr>
      <w:rFonts w:ascii="Franklin Gothic Book" w:eastAsiaTheme="majorEastAsia" w:hAnsi="Franklin Gothic Book" w:cstheme="majorBidi"/>
      <w:i/>
      <w:iCs/>
      <w:color w:val="1F3763" w:themeColor="accent1" w:themeShade="7F"/>
    </w:rPr>
  </w:style>
  <w:style w:type="character" w:customStyle="1" w:styleId="Kop7Char">
    <w:name w:val="Kop 7 Char"/>
    <w:basedOn w:val="Standaardalinea-lettertype"/>
    <w:link w:val="Kop7"/>
    <w:uiPriority w:val="9"/>
    <w:rsid w:val="005152D1"/>
    <w:rPr>
      <w:rFonts w:ascii="Franklin Gothic Book" w:eastAsiaTheme="majorEastAsia" w:hAnsi="Franklin Gothic Book" w:cstheme="majorBidi"/>
      <w:i/>
      <w:iCs/>
      <w:color w:val="404040" w:themeColor="text1" w:themeTint="BF"/>
    </w:rPr>
  </w:style>
  <w:style w:type="character" w:customStyle="1" w:styleId="Kop8Char">
    <w:name w:val="Kop 8 Char"/>
    <w:basedOn w:val="Standaardalinea-lettertype"/>
    <w:link w:val="Kop8"/>
    <w:uiPriority w:val="9"/>
    <w:rsid w:val="005152D1"/>
    <w:rPr>
      <w:rFonts w:ascii="Franklin Gothic Book" w:eastAsiaTheme="majorEastAsia" w:hAnsi="Franklin Gothic Book" w:cstheme="majorBidi"/>
      <w:color w:val="404040" w:themeColor="text1" w:themeTint="BF"/>
      <w:szCs w:val="20"/>
    </w:rPr>
  </w:style>
  <w:style w:type="character" w:customStyle="1" w:styleId="Kop9Char">
    <w:name w:val="Kop 9 Char"/>
    <w:basedOn w:val="Standaardalinea-lettertype"/>
    <w:link w:val="Kop9"/>
    <w:uiPriority w:val="9"/>
    <w:rsid w:val="005152D1"/>
    <w:rPr>
      <w:rFonts w:ascii="Franklin Gothic Book" w:eastAsiaTheme="majorEastAsia" w:hAnsi="Franklin Gothic Book" w:cstheme="majorBidi"/>
      <w:i/>
      <w:iCs/>
      <w:color w:val="404040" w:themeColor="text1" w:themeTint="BF"/>
      <w:szCs w:val="20"/>
    </w:rPr>
  </w:style>
  <w:style w:type="character" w:styleId="Hyperlink">
    <w:name w:val="Hyperlink"/>
    <w:basedOn w:val="Standaardalinea-lettertype"/>
    <w:uiPriority w:val="99"/>
    <w:unhideWhenUsed/>
    <w:rsid w:val="005152D1"/>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rsid w:val="005152D1"/>
    <w:pPr>
      <w:numPr>
        <w:ilvl w:val="0"/>
        <w:numId w:val="0"/>
      </w:numPr>
    </w:pPr>
    <w:rPr>
      <w:iCs/>
      <w:sz w:val="24"/>
      <w:szCs w:val="20"/>
      <w:lang w:eastAsia="nl-NL"/>
    </w:rPr>
  </w:style>
  <w:style w:type="character" w:customStyle="1" w:styleId="kop4ongenummerdChar">
    <w:name w:val="kop 4 ongenummerd Char"/>
    <w:basedOn w:val="Kop3Char"/>
    <w:link w:val="kop4ongenummerd"/>
    <w:rsid w:val="005152D1"/>
    <w:rPr>
      <w:rFonts w:ascii="Franklin Gothic Book" w:eastAsia="Kozuka Gothic Pro M" w:hAnsi="Franklin Gothic Book" w:cstheme="minorHAnsi"/>
      <w:iCs/>
      <w:color w:val="6E87C7"/>
      <w:sz w:val="24"/>
      <w:szCs w:val="20"/>
      <w:lang w:val="nl-NL" w:eastAsia="nl-NL"/>
    </w:rPr>
  </w:style>
  <w:style w:type="paragraph" w:customStyle="1" w:styleId="Koptekst1">
    <w:name w:val="Koptekst1"/>
    <w:basedOn w:val="Standaard"/>
    <w:semiHidden/>
    <w:rsid w:val="005152D1"/>
    <w:rPr>
      <w:caps/>
      <w:sz w:val="14"/>
      <w:szCs w:val="14"/>
    </w:rPr>
  </w:style>
  <w:style w:type="character" w:styleId="Paginanummer">
    <w:name w:val="page number"/>
    <w:basedOn w:val="Standaardalinea-lettertype"/>
    <w:semiHidden/>
    <w:rsid w:val="005152D1"/>
    <w:rPr>
      <w:rFonts w:ascii="Franklin Gothic Book" w:hAnsi="Franklin Gothic Book"/>
      <w:color w:val="B2B400"/>
      <w:sz w:val="16"/>
    </w:rPr>
  </w:style>
  <w:style w:type="character" w:styleId="Regelnummer">
    <w:name w:val="line number"/>
    <w:basedOn w:val="Standaardalinea-lettertype"/>
    <w:uiPriority w:val="99"/>
    <w:semiHidden/>
    <w:unhideWhenUsed/>
    <w:rsid w:val="005152D1"/>
  </w:style>
  <w:style w:type="paragraph" w:customStyle="1" w:styleId="Standaardnummering1">
    <w:name w:val="Standaard nummering 1"/>
    <w:basedOn w:val="Standaard"/>
    <w:uiPriority w:val="1"/>
    <w:qFormat/>
    <w:rsid w:val="005152D1"/>
    <w:pPr>
      <w:numPr>
        <w:numId w:val="6"/>
      </w:numPr>
      <w:spacing w:after="0"/>
    </w:pPr>
    <w:rPr>
      <w:lang w:eastAsia="nl-BE"/>
    </w:rPr>
  </w:style>
  <w:style w:type="paragraph" w:customStyle="1" w:styleId="Standaardopsomming2">
    <w:name w:val="Standaard opsomming 2"/>
    <w:basedOn w:val="Standaardopsomming1"/>
    <w:qFormat/>
    <w:rsid w:val="005152D1"/>
    <w:pPr>
      <w:numPr>
        <w:numId w:val="8"/>
      </w:numPr>
    </w:pPr>
  </w:style>
  <w:style w:type="paragraph" w:customStyle="1" w:styleId="Standaardopsomming1">
    <w:name w:val="Standaard opsomming 1"/>
    <w:qFormat/>
    <w:rsid w:val="005152D1"/>
    <w:pPr>
      <w:numPr>
        <w:numId w:val="3"/>
      </w:numPr>
      <w:spacing w:after="0"/>
    </w:pPr>
    <w:rPr>
      <w:rFonts w:ascii="Franklin Gothic Book" w:hAnsi="Franklin Gothic Book" w:cs="Times New Roman"/>
      <w:szCs w:val="24"/>
      <w:lang w:eastAsia="nl-NL"/>
    </w:rPr>
  </w:style>
  <w:style w:type="paragraph" w:customStyle="1" w:styleId="Standaardopsomming3">
    <w:name w:val="Standaard opsomming3"/>
    <w:basedOn w:val="Standaardopsomming1"/>
    <w:qFormat/>
    <w:rsid w:val="005152D1"/>
    <w:pPr>
      <w:numPr>
        <w:numId w:val="4"/>
      </w:numPr>
    </w:pPr>
  </w:style>
  <w:style w:type="table" w:styleId="Tabelraster">
    <w:name w:val="Table Grid"/>
    <w:basedOn w:val="Standaardtabel"/>
    <w:uiPriority w:val="59"/>
    <w:rsid w:val="005152D1"/>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qFormat/>
    <w:rsid w:val="005152D1"/>
    <w:pPr>
      <w:numPr>
        <w:numId w:val="0"/>
      </w:numPr>
    </w:pPr>
  </w:style>
  <w:style w:type="paragraph" w:customStyle="1" w:styleId="Kop2ongenummerd">
    <w:name w:val="Kop 2 ongenummerd"/>
    <w:basedOn w:val="Kop2"/>
    <w:qFormat/>
    <w:rsid w:val="005152D1"/>
    <w:pPr>
      <w:numPr>
        <w:ilvl w:val="0"/>
        <w:numId w:val="0"/>
      </w:numPr>
    </w:pPr>
  </w:style>
  <w:style w:type="paragraph" w:customStyle="1" w:styleId="Kop3ongenummerd">
    <w:name w:val="Kop 3 ongenummerd"/>
    <w:basedOn w:val="Kop3"/>
    <w:qFormat/>
    <w:rsid w:val="005152D1"/>
    <w:pPr>
      <w:numPr>
        <w:ilvl w:val="0"/>
        <w:numId w:val="0"/>
      </w:numPr>
    </w:pPr>
  </w:style>
  <w:style w:type="paragraph" w:customStyle="1" w:styleId="Onderschriftfoto">
    <w:name w:val="Onderschrift foto"/>
    <w:basedOn w:val="Standaard"/>
    <w:qFormat/>
    <w:rsid w:val="005152D1"/>
    <w:pPr>
      <w:spacing w:after="0" w:line="240" w:lineRule="exact"/>
    </w:pPr>
    <w:rPr>
      <w:sz w:val="16"/>
      <w:szCs w:val="16"/>
    </w:rPr>
  </w:style>
  <w:style w:type="paragraph" w:customStyle="1" w:styleId="standaardalineaNAopsomming">
    <w:name w:val="standaardalinea NA opsomming"/>
    <w:basedOn w:val="Standaard"/>
    <w:qFormat/>
    <w:rsid w:val="005152D1"/>
    <w:pPr>
      <w:spacing w:before="200"/>
    </w:pPr>
  </w:style>
  <w:style w:type="paragraph" w:customStyle="1" w:styleId="Tabel-bronvermelding">
    <w:name w:val="Tabel - bronvermelding"/>
    <w:basedOn w:val="Standaard"/>
    <w:qFormat/>
    <w:rsid w:val="005152D1"/>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5152D1"/>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5152D1"/>
    <w:pPr>
      <w:keepLines/>
      <w:spacing w:after="0" w:line="240" w:lineRule="exact"/>
      <w:ind w:left="142" w:hanging="142"/>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5152D1"/>
  </w:style>
  <w:style w:type="paragraph" w:styleId="Voettekst">
    <w:name w:val="footer"/>
    <w:aliases w:val="Voettekst_paginanummering"/>
    <w:basedOn w:val="Standaard"/>
    <w:link w:val="VoettekstChar"/>
    <w:autoRedefine/>
    <w:uiPriority w:val="99"/>
    <w:rsid w:val="005152D1"/>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5152D1"/>
    <w:rPr>
      <w:rFonts w:ascii="Kozuka Gothic Pro L" w:eastAsiaTheme="minorHAnsi" w:hAnsi="Kozuka Gothic Pro L"/>
      <w:b/>
      <w:bCs/>
      <w:color w:val="E6C291"/>
      <w:spacing w:val="60"/>
      <w:sz w:val="20"/>
      <w:szCs w:val="20"/>
      <w:lang w:val="nl-NL"/>
    </w:rPr>
  </w:style>
  <w:style w:type="paragraph" w:customStyle="1" w:styleId="standaardnummering2">
    <w:name w:val="standaard nummering 2"/>
    <w:basedOn w:val="Standaardnummering1"/>
    <w:qFormat/>
    <w:rsid w:val="005152D1"/>
    <w:pPr>
      <w:numPr>
        <w:ilvl w:val="1"/>
      </w:numPr>
    </w:pPr>
    <w:rPr>
      <w:lang w:val="nl-NL"/>
    </w:rPr>
  </w:style>
  <w:style w:type="paragraph" w:styleId="Duidelijkcitaat">
    <w:name w:val="Intense Quote"/>
    <w:next w:val="Standaard"/>
    <w:link w:val="DuidelijkcitaatChar"/>
    <w:autoRedefine/>
    <w:uiPriority w:val="30"/>
    <w:qFormat/>
    <w:rsid w:val="005152D1"/>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152D1"/>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5152D1"/>
    <w:rPr>
      <w:color w:val="605E5C"/>
      <w:shd w:val="clear" w:color="auto" w:fill="E1DFDD"/>
    </w:rPr>
  </w:style>
  <w:style w:type="paragraph" w:customStyle="1" w:styleId="Kop5ongenummerd">
    <w:name w:val="Kop 5 ongenummerd"/>
    <w:basedOn w:val="Standaard"/>
    <w:next w:val="Tekstzonderopmaak"/>
    <w:qFormat/>
    <w:rsid w:val="005152D1"/>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5152D1"/>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5152D1"/>
    <w:rPr>
      <w:rFonts w:ascii="Consolas" w:eastAsiaTheme="minorHAnsi" w:hAnsi="Consolas"/>
      <w:sz w:val="21"/>
      <w:szCs w:val="21"/>
    </w:rPr>
  </w:style>
  <w:style w:type="paragraph" w:customStyle="1" w:styleId="VLORondertitel">
    <w:name w:val="VLOR ondertitel"/>
    <w:basedOn w:val="Standaard"/>
    <w:qFormat/>
    <w:rsid w:val="005152D1"/>
    <w:pPr>
      <w:spacing w:line="360" w:lineRule="exact"/>
    </w:pPr>
    <w:rPr>
      <w:rFonts w:ascii="Century Gothic" w:hAnsi="Century Gothic"/>
      <w:i/>
      <w:iCs/>
      <w:sz w:val="30"/>
      <w:szCs w:val="20"/>
    </w:rPr>
  </w:style>
  <w:style w:type="paragraph" w:styleId="Voetnoottekst">
    <w:name w:val="footnote text"/>
    <w:basedOn w:val="Standaard"/>
    <w:link w:val="VoetnoottekstChar"/>
    <w:semiHidden/>
    <w:unhideWhenUsed/>
    <w:rsid w:val="005152D1"/>
    <w:pPr>
      <w:spacing w:after="0" w:line="240" w:lineRule="exact"/>
      <w:ind w:left="142" w:hanging="142"/>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5152D1"/>
    <w:rPr>
      <w:rFonts w:ascii="Franklin Gothic Book" w:eastAsiaTheme="minorHAnsi" w:hAnsi="Franklin Gothic Book"/>
      <w:color w:val="808080" w:themeColor="background1" w:themeShade="80"/>
      <w:sz w:val="18"/>
      <w:szCs w:val="20"/>
    </w:rPr>
  </w:style>
  <w:style w:type="character" w:styleId="Voetnootmarkering">
    <w:name w:val="footnote reference"/>
    <w:basedOn w:val="Standaardalinea-lettertype"/>
    <w:semiHidden/>
    <w:unhideWhenUsed/>
    <w:rsid w:val="005152D1"/>
    <w:rPr>
      <w:vertAlign w:val="superscript"/>
    </w:rPr>
  </w:style>
  <w:style w:type="character" w:styleId="Verwijzingopmerking">
    <w:name w:val="annotation reference"/>
    <w:basedOn w:val="Standaardalinea-lettertype"/>
    <w:uiPriority w:val="99"/>
    <w:semiHidden/>
    <w:unhideWhenUsed/>
    <w:rsid w:val="005152D1"/>
    <w:rPr>
      <w:sz w:val="16"/>
      <w:szCs w:val="16"/>
    </w:rPr>
  </w:style>
  <w:style w:type="paragraph" w:styleId="Tekstopmerking">
    <w:name w:val="annotation text"/>
    <w:basedOn w:val="Standaard"/>
    <w:link w:val="TekstopmerkingChar"/>
    <w:uiPriority w:val="99"/>
    <w:semiHidden/>
    <w:unhideWhenUsed/>
    <w:rsid w:val="005152D1"/>
    <w:rPr>
      <w:sz w:val="20"/>
      <w:szCs w:val="20"/>
    </w:rPr>
  </w:style>
  <w:style w:type="character" w:customStyle="1" w:styleId="TekstopmerkingChar">
    <w:name w:val="Tekst opmerking Char"/>
    <w:basedOn w:val="Standaardalinea-lettertype"/>
    <w:link w:val="Tekstopmerking"/>
    <w:uiPriority w:val="99"/>
    <w:semiHidden/>
    <w:rsid w:val="005152D1"/>
    <w:rPr>
      <w:rFonts w:ascii="Franklin Gothic Book" w:eastAsiaTheme="minorHAnsi" w:hAnsi="Franklin Gothic Book"/>
      <w:sz w:val="20"/>
      <w:szCs w:val="20"/>
    </w:rPr>
  </w:style>
  <w:style w:type="paragraph" w:styleId="Onderwerpvanopmerking">
    <w:name w:val="annotation subject"/>
    <w:basedOn w:val="Tekstopmerking"/>
    <w:next w:val="Tekstopmerking"/>
    <w:link w:val="OnderwerpvanopmerkingChar"/>
    <w:uiPriority w:val="99"/>
    <w:semiHidden/>
    <w:unhideWhenUsed/>
    <w:rsid w:val="005152D1"/>
    <w:rPr>
      <w:b/>
      <w:bCs/>
    </w:rPr>
  </w:style>
  <w:style w:type="character" w:customStyle="1" w:styleId="OnderwerpvanopmerkingChar">
    <w:name w:val="Onderwerp van opmerking Char"/>
    <w:basedOn w:val="TekstopmerkingChar"/>
    <w:link w:val="Onderwerpvanopmerking"/>
    <w:uiPriority w:val="99"/>
    <w:semiHidden/>
    <w:rsid w:val="005152D1"/>
    <w:rPr>
      <w:rFonts w:ascii="Franklin Gothic Book" w:eastAsiaTheme="minorHAnsi" w:hAnsi="Franklin Gothic Book"/>
      <w:b/>
      <w:bCs/>
      <w:sz w:val="20"/>
      <w:szCs w:val="20"/>
    </w:rPr>
  </w:style>
  <w:style w:type="paragraph" w:styleId="Ballontekst">
    <w:name w:val="Balloon Text"/>
    <w:basedOn w:val="Standaard"/>
    <w:link w:val="BallontekstChar"/>
    <w:uiPriority w:val="99"/>
    <w:semiHidden/>
    <w:unhideWhenUsed/>
    <w:rsid w:val="005152D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52D1"/>
    <w:rPr>
      <w:rFonts w:ascii="Segoe UI" w:eastAsiaTheme="minorHAnsi" w:hAnsi="Segoe UI" w:cs="Segoe UI"/>
      <w:sz w:val="18"/>
      <w:szCs w:val="18"/>
    </w:rPr>
  </w:style>
  <w:style w:type="paragraph" w:customStyle="1" w:styleId="standaardalineaVOORopsomming">
    <w:name w:val="standaardalinea VOOR opsomming"/>
    <w:basedOn w:val="Standaard"/>
    <w:qFormat/>
    <w:rsid w:val="005152D1"/>
    <w:pPr>
      <w:spacing w:after="0"/>
    </w:pPr>
  </w:style>
  <w:style w:type="paragraph" w:customStyle="1" w:styleId="VLORTitel">
    <w:name w:val="VLOR Titel"/>
    <w:next w:val="Standaard"/>
    <w:rsid w:val="005152D1"/>
    <w:pPr>
      <w:spacing w:before="480" w:after="240" w:line="520" w:lineRule="exac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qFormat/>
    <w:rsid w:val="005152D1"/>
    <w:pPr>
      <w:numPr>
        <w:ilvl w:val="2"/>
      </w:numPr>
      <w:tabs>
        <w:tab w:val="clear" w:pos="3120"/>
        <w:tab w:val="num" w:pos="1561"/>
      </w:tabs>
    </w:pPr>
  </w:style>
  <w:style w:type="character" w:styleId="Tekstvantijdelijkeaanduiding">
    <w:name w:val="Placeholder Text"/>
    <w:basedOn w:val="Standaardalinea-lettertype"/>
    <w:uiPriority w:val="99"/>
    <w:semiHidden/>
    <w:rsid w:val="005152D1"/>
    <w:rPr>
      <w:color w:val="808080"/>
    </w:rPr>
  </w:style>
  <w:style w:type="paragraph" w:styleId="Kopvaninhoudsopgave">
    <w:name w:val="TOC Heading"/>
    <w:basedOn w:val="Kop1"/>
    <w:next w:val="Standaard"/>
    <w:uiPriority w:val="39"/>
    <w:unhideWhenUsed/>
    <w:rsid w:val="005152D1"/>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5152D1"/>
    <w:pPr>
      <w:tabs>
        <w:tab w:val="center" w:pos="4536"/>
        <w:tab w:val="right" w:pos="9072"/>
      </w:tabs>
      <w:spacing w:after="0" w:line="240" w:lineRule="auto"/>
    </w:pPr>
  </w:style>
  <w:style w:type="character" w:customStyle="1" w:styleId="KoptekstChar">
    <w:name w:val="Koptekst Char"/>
    <w:basedOn w:val="Standaardalinea-lettertype"/>
    <w:link w:val="Koptekst"/>
    <w:rsid w:val="005152D1"/>
    <w:rPr>
      <w:rFonts w:ascii="Franklin Gothic Book" w:eastAsiaTheme="minorHAnsi" w:hAnsi="Franklin Gothic Book"/>
    </w:rPr>
  </w:style>
  <w:style w:type="paragraph" w:styleId="Lijstalinea">
    <w:name w:val="List Paragraph"/>
    <w:basedOn w:val="Standaard"/>
    <w:uiPriority w:val="34"/>
    <w:rsid w:val="005152D1"/>
    <w:pPr>
      <w:ind w:left="720"/>
      <w:contextualSpacing/>
    </w:pPr>
  </w:style>
  <w:style w:type="paragraph" w:styleId="Ondertitel">
    <w:name w:val="Subtitle"/>
    <w:basedOn w:val="Standaard"/>
    <w:next w:val="Standaard"/>
    <w:link w:val="OndertitelChar"/>
    <w:uiPriority w:val="11"/>
    <w:qFormat/>
    <w:rsid w:val="005152D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152D1"/>
    <w:rPr>
      <w:rFonts w:eastAsiaTheme="minorEastAsia"/>
      <w:color w:val="5A5A5A" w:themeColor="text1" w:themeTint="A5"/>
      <w:spacing w:val="15"/>
    </w:rPr>
  </w:style>
  <w:style w:type="paragraph" w:customStyle="1" w:styleId="Standaardnummering">
    <w:name w:val="Standaard nummering"/>
    <w:basedOn w:val="Lijstalinea"/>
    <w:uiPriority w:val="1"/>
    <w:qFormat/>
    <w:rsid w:val="00EA758F"/>
    <w:pPr>
      <w:spacing w:after="0"/>
      <w:ind w:left="567" w:hanging="567"/>
    </w:pPr>
    <w:rPr>
      <w:sz w:val="20"/>
      <w:lang w:eastAsia="nl-BE"/>
    </w:rPr>
  </w:style>
  <w:style w:type="paragraph" w:styleId="Revisie">
    <w:name w:val="Revision"/>
    <w:hidden/>
    <w:uiPriority w:val="99"/>
    <w:semiHidden/>
    <w:rsid w:val="00B33403"/>
    <w:pPr>
      <w:spacing w:after="0" w:line="240" w:lineRule="auto"/>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0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ucll.be/nl/studeren-aan-ucll/diensten-voor-studenten/begeleiding/erkend-statuut/functiebeper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66C9DBDA14F7FA65F1543FC654A92"/>
        <w:category>
          <w:name w:val="Algemeen"/>
          <w:gallery w:val="placeholder"/>
        </w:category>
        <w:types>
          <w:type w:val="bbPlcHdr"/>
        </w:types>
        <w:behaviors>
          <w:behavior w:val="content"/>
        </w:behaviors>
        <w:guid w:val="{F120BF1E-A080-47F3-A208-2C21D8C77BAF}"/>
      </w:docPartPr>
      <w:docPartBody>
        <w:p w:rsidR="00D101EE" w:rsidRDefault="00570964" w:rsidP="00570964">
          <w:pPr>
            <w:pStyle w:val="41766C9DBDA14F7FA65F1543FC654A92"/>
          </w:pPr>
          <w:r>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Heavy">
    <w:altName w:val="Calibri"/>
    <w:panose1 w:val="020B0903020102020204"/>
    <w:charset w:val="00"/>
    <w:family w:val="swiss"/>
    <w:pitch w:val="variable"/>
    <w:sig w:usb0="00000287" w:usb1="00000000" w:usb2="00000000" w:usb3="00000000" w:csb0="0000009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0D791F"/>
    <w:rsid w:val="000E3C07"/>
    <w:rsid w:val="00133154"/>
    <w:rsid w:val="001D166C"/>
    <w:rsid w:val="00202E70"/>
    <w:rsid w:val="00222980"/>
    <w:rsid w:val="00570964"/>
    <w:rsid w:val="00584340"/>
    <w:rsid w:val="00672B4C"/>
    <w:rsid w:val="00742B46"/>
    <w:rsid w:val="00746833"/>
    <w:rsid w:val="00A230AC"/>
    <w:rsid w:val="00B76C6B"/>
    <w:rsid w:val="00CD53B7"/>
    <w:rsid w:val="00D101EE"/>
    <w:rsid w:val="00EE0B8E"/>
    <w:rsid w:val="00F077C8"/>
    <w:rsid w:val="00F21D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70964"/>
  </w:style>
  <w:style w:type="paragraph" w:customStyle="1" w:styleId="41766C9DBDA14F7FA65F1543FC654A92">
    <w:name w:val="41766C9DBDA14F7FA65F1543FC654A92"/>
    <w:rsid w:val="00570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Value>23</Value>
      <Value>4</Value>
      <Value>2159</Value>
      <Value>2173</Value>
    </TaxCatchAll>
    <TaxCatchAllLabel xmlns="9a9ec0f0-7796-43d0-ac1f-4c8c46ee0bd1" xsi:nil="true"/>
    <Datum_x0020_vergadering xmlns="09796a44-1f71-4587-af66-98704d0c722a">2023-06-22T22:00:00+00:00</Datum_x0020_vergadering>
    <Gepubliceerd xmlns="09796a44-1f71-4587-af66-98704d0c722a">Gepubliceerd</Gepubliceerd>
    <kdccfa967e0c4b31a75dfe8f0d4952e7 xmlns="09796a44-1f71-4587-af66-98704d0c722a">
      <Terms xmlns="http://schemas.microsoft.com/office/infopath/2007/PartnerControls">
        <TermInfo xmlns="http://schemas.microsoft.com/office/infopath/2007/PartnerControls">
          <TermName xmlns="http://schemas.microsoft.com/office/infopath/2007/PartnerControls">wg Overleg sfb</TermName>
          <TermId xmlns="http://schemas.microsoft.com/office/infopath/2007/PartnerControls">daac3316-5104-446a-b882-d5356ff9352d</TermId>
        </TermInfo>
      </Terms>
    </kdccfa967e0c4b31a75dfe8f0d4952e7>
    <i5a2b388af764779949ca8c790cecfb3 xmlns="09796a44-1f71-4587-af66-98704d0c722a">
      <Terms xmlns="http://schemas.microsoft.com/office/infopath/2007/PartnerControls"/>
    </i5a2b388af764779949ca8c790cecfb3>
    <g1e9d50c160345cb97e54388a123eb5b xmlns="09796a44-1f71-4587-af66-98704d0c722a">
      <Terms xmlns="http://schemas.microsoft.com/office/infopath/2007/PartnerControls">
        <TermInfo xmlns="http://schemas.microsoft.com/office/infopath/2007/PartnerControls">
          <TermName xmlns="http://schemas.microsoft.com/office/infopath/2007/PartnerControls">DOC</TermName>
          <TermId xmlns="http://schemas.microsoft.com/office/infopath/2007/PartnerControls">6b367e1c-ba78-46a8-967b-5b681f8671b0</TermId>
        </TermInfo>
      </Terms>
    </g1e9d50c160345cb97e54388a123eb5b>
    <_dlc_ExpireDateSaved xmlns="http://schemas.microsoft.com/sharepoint/v3" xsi:nil="true"/>
    <Volgnr xmlns="09796a44-1f71-4587-af66-98704d0c722a">008</Volgnr>
    <_dlc_ExpireDate xmlns="http://schemas.microsoft.com/sharepoint/v3" xsi:nil="true"/>
    <Raad xmlns="09796a44-1f71-4587-af66-98704d0c722a">RHO</Raad>
    <_dlc_Exempt xmlns="http://schemas.microsoft.com/sharepoint/v3" xsi:nil="true"/>
    <Vlor_x0020_auteur xmlns="09796a44-1f71-4587-af66-98704d0c722a">
      <UserInfo>
        <DisplayName>Degrande Tine</DisplayName>
        <AccountId>37</AccountId>
        <AccountType/>
      </UserInfo>
    </Vlor_x0020_auteur>
    <m9a474fcd1c3482a97376d965017d148 xmlns="09796a44-1f71-4587-af66-98704d0c722a">
      <Terms xmlns="http://schemas.microsoft.com/office/infopath/2007/PartnerControls">
        <TermInfo xmlns="http://schemas.microsoft.com/office/infopath/2007/PartnerControls">
          <TermName xmlns="http://schemas.microsoft.com/office/infopath/2007/PartnerControls">2223</TermName>
          <TermId xmlns="http://schemas.microsoft.com/office/infopath/2007/PartnerControls">8572174a-d25d-4baf-8197-5f98ec2d6db2</TermId>
        </TermInfo>
      </Terms>
    </m9a474fcd1c3482a97376d965017d148>
    <adviesproces xmlns="eefea3a0-f3d7-4b8a-913e-db4c1e708665" xsi:nil="true"/>
    <lcf76f155ced4ddcb4097134ff3c332f xmlns="eefea3a0-f3d7-4b8a-913e-db4c1e70866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vergadering" ma:contentTypeID="0x0101004B624DA1CBC2D64B92C1C4CA6117FFB90200D689B0C9D9355E45B751E1C5BE54E5EC" ma:contentTypeVersion="54" ma:contentTypeDescription="" ma:contentTypeScope="" ma:versionID="be0b5f83b62c6cb35483c99748b403d5">
  <xsd:schema xmlns:xsd="http://www.w3.org/2001/XMLSchema" xmlns:xs="http://www.w3.org/2001/XMLSchema" xmlns:p="http://schemas.microsoft.com/office/2006/metadata/properties" xmlns:ns1="http://schemas.microsoft.com/sharepoint/v3" xmlns:ns2="09796a44-1f71-4587-af66-98704d0c722a" xmlns:ns3="9a9ec0f0-7796-43d0-ac1f-4c8c46ee0bd1" xmlns:ns4="eefea3a0-f3d7-4b8a-913e-db4c1e708665" targetNamespace="http://schemas.microsoft.com/office/2006/metadata/properties" ma:root="true" ma:fieldsID="c7a36accde83b2e779caca6e30c42aab" ns1:_="" ns2:_="" ns3:_="" ns4:_="">
    <xsd:import namespace="http://schemas.microsoft.com/sharepoint/v3"/>
    <xsd:import namespace="09796a44-1f71-4587-af66-98704d0c722a"/>
    <xsd:import namespace="9a9ec0f0-7796-43d0-ac1f-4c8c46ee0bd1"/>
    <xsd:import namespace="eefea3a0-f3d7-4b8a-913e-db4c1e708665"/>
    <xsd:element name="properties">
      <xsd:complexType>
        <xsd:sequence>
          <xsd:element name="documentManagement">
            <xsd:complexType>
              <xsd:all>
                <xsd:element ref="ns2:Raad"/>
                <xsd:element ref="ns2:Volgnr"/>
                <xsd:element ref="ns2:Vlor_x0020_auteur" minOccurs="0"/>
                <xsd:element ref="ns2:Datum_x0020_vergadering" minOccurs="0"/>
                <xsd:element ref="ns2:Gepubliceerd"/>
                <xsd:element ref="ns2:g1e9d50c160345cb97e54388a123eb5b" minOccurs="0"/>
                <xsd:element ref="ns2:i5a2b388af764779949ca8c790cecfb3" minOccurs="0"/>
                <xsd:element ref="ns3:TaxCatchAll" minOccurs="0"/>
                <xsd:element ref="ns2:kdccfa967e0c4b31a75dfe8f0d4952e7" minOccurs="0"/>
                <xsd:element ref="ns2:m9a474fcd1c3482a97376d965017d148" minOccurs="0"/>
                <xsd:element ref="ns1:_dlc_Exempt" minOccurs="0"/>
                <xsd:element ref="ns1:_dlc_ExpireDateSaved" minOccurs="0"/>
                <xsd:element ref="ns1:_dlc_ExpireDat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2:SharedWithUsers" minOccurs="0"/>
                <xsd:element ref="ns2:SharedWithDetails" minOccurs="0"/>
                <xsd:element ref="ns3:TaxCatchAllLabel" minOccurs="0"/>
                <xsd:element ref="ns4:adviesproce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Van beleid uitgesloten" ma:hidden="true" ma:internalName="_dlc_Exempt" ma:readOnly="false">
      <xsd:simpleType>
        <xsd:restriction base="dms:Unknown"/>
      </xsd:simpleType>
    </xsd:element>
    <xsd:element name="_dlc_ExpireDateSaved" ma:index="23" nillable="true" ma:displayName="Oorspronkelijke verloopdatum" ma:hidden="true" ma:internalName="_dlc_ExpireDateSaved" ma:readOnly="false">
      <xsd:simpleType>
        <xsd:restriction base="dms:DateTime"/>
      </xsd:simpleType>
    </xsd:element>
    <xsd:element name="_dlc_ExpireDate" ma:index="24" nillable="true" ma:displayName="Verloopdatum" ma:hidden="true" ma:internalName="_dlc_Expir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Raad" ma:index="1" ma:displayName="Raad" ma:default="AR" ma:format="Dropdown" ma:internalName="Raad">
      <xsd:simpleType>
        <xsd:restriction base="dms:Choice">
          <xsd:enumeration value="AR"/>
          <xsd:enumeration value="IO"/>
          <xsd:enumeration value="RBO"/>
          <xsd:enumeration value="RSO"/>
          <xsd:enumeration value="RHO"/>
          <xsd:enumeration value="RLLL"/>
          <xsd:enumeration value="Andere"/>
        </xsd:restriction>
      </xsd:simpleType>
    </xsd:element>
    <xsd:element name="Volgnr" ma:index="5" ma:displayName="Volgnr" ma:indexed="true" ma:internalName="Volgnr">
      <xsd:simpleType>
        <xsd:restriction base="dms:Text">
          <xsd:maxLength value="12"/>
        </xsd:restriction>
      </xsd:simpleType>
    </xsd:element>
    <xsd:element name="Vlor_x0020_auteur" ma:index="7" nillable="true" ma:displayName="Vlor auteur" ma:description="auteur en eindverantwoordelijke voor het document" ma:list="UserInfo" ma:SharePointGroup="0" ma:internalName="Vlor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_x0020_vergadering" ma:index="8" nillable="true" ma:displayName="Datum vergadering" ma:default="[today]" ma:format="DateOnly" ma:internalName="Datum_x0020_vergadering">
      <xsd:simpleType>
        <xsd:restriction base="dms:DateTime"/>
      </xsd:simpleType>
    </xsd:element>
    <xsd:element name="Gepubliceerd" ma:index="9" ma:displayName="Publicatiestatus" ma:default="Niet gepubliceerd" ma:description="Is dit document klaar voor publicatie?&#10;Werd het document gepubliceerd?" ma:format="Dropdown" ma:internalName="Gepubliceerd">
      <xsd:simpleType>
        <xsd:restriction base="dms:Choice">
          <xsd:enumeration value="Niet gepubliceerd"/>
          <xsd:enumeration value="Klaar voor publicatie"/>
          <xsd:enumeration value="Gepubliceerd"/>
        </xsd:restriction>
      </xsd:simpleType>
    </xsd:element>
    <xsd:element name="g1e9d50c160345cb97e54388a123eb5b" ma:index="12" ma:taxonomy="true" ma:internalName="g1e9d50c160345cb97e54388a123eb5b" ma:taxonomyFieldName="Doctype" ma:displayName="Doctype" ma:indexed="true" ma:default="" ma:fieldId="{01e9d50c-1603-45cb-97e5-4388a123eb5b}" ma:sspId="49ca8161-7180-459b-a0ef-1a71cf6ffea5" ma:termSetId="579ad974-c369-4d80-9f0a-a3ebf358cb16" ma:anchorId="00000000-0000-0000-0000-000000000000" ma:open="false" ma:isKeyword="false">
      <xsd:complexType>
        <xsd:sequence>
          <xsd:element ref="pc:Terms" minOccurs="0" maxOccurs="1"/>
        </xsd:sequence>
      </xsd:complexType>
    </xsd:element>
    <xsd:element name="i5a2b388af764779949ca8c790cecfb3" ma:index="14" nillable="true" ma:taxonomy="true" ma:internalName="i5a2b388af764779949ca8c790cecfb3" ma:taxonomyFieldName="Te_x0020_publiceren_x0020_naar" ma:displayName="Publiceren naar" ma:default="" ma:fieldId="{25a2b388-af76-4779-949c-a8c790cecfb3}" ma:taxonomyMulti="true" ma:sspId="49ca8161-7180-459b-a0ef-1a71cf6ffea5" ma:termSetId="17c39188-c653-4e7a-bb9e-c0b1d779e15e" ma:anchorId="00000000-0000-0000-0000-000000000000" ma:open="false" ma:isKeyword="false">
      <xsd:complexType>
        <xsd:sequence>
          <xsd:element ref="pc:Terms" minOccurs="0" maxOccurs="1"/>
        </xsd:sequence>
      </xsd:complexType>
    </xsd:element>
    <xsd:element name="kdccfa967e0c4b31a75dfe8f0d4952e7" ma:index="16" ma:taxonomy="true" ma:internalName="kdccfa967e0c4b31a75dfe8f0d4952e7" ma:taxonomyFieldName="Vergadergroep" ma:displayName="Vergadergroep" ma:default="" ma:fieldId="{4dccfa96-7e0c-4b31-a75d-fe8f0d4952e7}" ma:sspId="49ca8161-7180-459b-a0ef-1a71cf6ffea5" ma:termSetId="17c39188-c653-4e7a-bb9e-c0b1d779e15e" ma:anchorId="00000000-0000-0000-0000-000000000000" ma:open="false" ma:isKeyword="false">
      <xsd:complexType>
        <xsd:sequence>
          <xsd:element ref="pc:Terms" minOccurs="0" maxOccurs="1"/>
        </xsd:sequence>
      </xsd:complexType>
    </xsd:element>
    <xsd:element name="m9a474fcd1c3482a97376d965017d148" ma:index="20" ma:taxonomy="true" ma:internalName="m9a474fcd1c3482a97376d965017d148" ma:taxonomyFieldName="Werkjaar" ma:displayName="Werkjaar" ma:indexed="true" ma:default="2173;#2223|8572174a-d25d-4baf-8197-5f98ec2d6db2" ma:fieldId="{69a474fc-d1c3-482a-9737-6d965017d148}" ma:sspId="49ca8161-7180-459b-a0ef-1a71cf6ffea5" ma:termSetId="6e910da9-e697-4e21-b834-49eaf1f3cd81" ma:anchorId="00000000-0000-0000-0000-000000000000" ma:open="false" ma:isKeyword="false">
      <xsd:complexType>
        <xsd:sequence>
          <xsd:element ref="pc:Terms" minOccurs="0" maxOccurs="1"/>
        </xsd:sequence>
      </xsd:complexType>
    </xsd:element>
    <xsd:element name="SharedWithUsers" ma:index="3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533132b-0d24-4c57-a9d3-70a8e2c8ce92}" ma:internalName="TaxCatchAll" ma:readOnly="false"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element name="TaxCatchAllLabel" ma:index="36" nillable="true" ma:displayName="Taxonomy Catch All Column1" ma:hidden="true" ma:list="{6533132b-0d24-4c57-a9d3-70a8e2c8ce92}" ma:internalName="TaxCatchAllLabel" ma:readOnly="false" ma:showField="CatchAllDataLabel"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fea3a0-f3d7-4b8a-913e-db4c1e708665"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adviesproces" ma:index="37" nillable="true" ma:displayName="adviesproces" ma:format="Dropdown" ma:internalName="adviesproces">
      <xsd:simpleType>
        <xsd:restriction base="dms:Choice">
          <xsd:enumeration value="OD XXXIII"/>
        </xsd:restriction>
      </xsd:simpleType>
    </xsd:element>
    <xsd:element name="lcf76f155ced4ddcb4097134ff3c332f" ma:index="39"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Location" ma:index="4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Policy xmlns:p="office.server.policy" id="" local="true">
  <p:Name>Intern document</p:Name>
  <p:Description/>
  <p:Statement/>
  <p:PolicyItems>
    <p:PolicyItem featureId="Microsoft.Office.RecordsManagement.PolicyFeatures.PolicyAudit" staticId="0x0101004B624DA1CBC2D64B92C1C4CA6117FFB9|1665009279" UniqueId="b92d796c-d663-460f-b59c-ac61b958a316">
      <p:Name>Controle</p:Name>
      <p:Description>Hiermee wordt een audit uitgevoerd voor acties van gebruikers voor documenten en lijstitems. De acties worden opgenomen in het auditlogboek.</p:Description>
      <p:CustomData>
        <Audit>
          <DeleteRestore/>
        </Audit>
      </p:CustomData>
    </p:PolicyItem>
  </p:PolicyItems>
</p:Policy>
</file>

<file path=customXml/itemProps1.xml><?xml version="1.0" encoding="utf-8"?>
<ds:datastoreItem xmlns:ds="http://schemas.openxmlformats.org/officeDocument/2006/customXml" ds:itemID="{21B4F9A6-8F75-45E6-A106-98629B2C1CC1}">
  <ds:schemaRefs>
    <ds:schemaRef ds:uri="http://schemas.microsoft.com/office/2006/metadata/properties"/>
    <ds:schemaRef ds:uri="http://schemas.microsoft.com/office/infopath/2007/PartnerControls"/>
    <ds:schemaRef ds:uri="9a9ec0f0-7796-43d0-ac1f-4c8c46ee0bd1"/>
    <ds:schemaRef ds:uri="09796a44-1f71-4587-af66-98704d0c722a"/>
    <ds:schemaRef ds:uri="http://schemas.microsoft.com/sharepoint/v3"/>
    <ds:schemaRef ds:uri="eefea3a0-f3d7-4b8a-913e-db4c1e708665"/>
  </ds:schemaRefs>
</ds:datastoreItem>
</file>

<file path=customXml/itemProps2.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3.xml><?xml version="1.0" encoding="utf-8"?>
<ds:datastoreItem xmlns:ds="http://schemas.openxmlformats.org/officeDocument/2006/customXml" ds:itemID="{3890A9F7-CBE4-4080-93D3-0AE61F8AD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796a44-1f71-4587-af66-98704d0c722a"/>
    <ds:schemaRef ds:uri="9a9ec0f0-7796-43d0-ac1f-4c8c46ee0bd1"/>
    <ds:schemaRef ds:uri="eefea3a0-f3d7-4b8a-913e-db4c1e708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962B75-4597-455B-AB7F-C4718ECB9CA7}">
  <ds:schemaRefs>
    <ds:schemaRef ds:uri="http://schemas.microsoft.com/sharepoint/events"/>
  </ds:schemaRefs>
</ds:datastoreItem>
</file>

<file path=customXml/itemProps5.xml><?xml version="1.0" encoding="utf-8"?>
<ds:datastoreItem xmlns:ds="http://schemas.openxmlformats.org/officeDocument/2006/customXml" ds:itemID="{CEC4D907-8A5B-4325-9F1E-A435AE9E3F9B}">
  <ds:schemaRefs>
    <ds:schemaRef ds:uri="http://schemas.microsoft.com/office/2006/metadata/customXsn"/>
  </ds:schemaRefs>
</ds:datastoreItem>
</file>

<file path=customXml/itemProps6.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7.xml><?xml version="1.0" encoding="utf-8"?>
<ds:datastoreItem xmlns:ds="http://schemas.openxmlformats.org/officeDocument/2006/customXml" ds:itemID="{B4DE8C84-D3C9-467D-A9B2-9A1B69093EE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904</Words>
  <Characters>4972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Herwerkte versie na WG SFB 6 juni: Documentatie studenten met een functiebeperking</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functiebeperking – versie 2023</dc:title>
  <dc:subject/>
  <dc:creator>Degrande, Tine</dc:creator>
  <cp:keywords/>
  <dc:description/>
  <cp:lastModifiedBy>Liesbeth Lenie</cp:lastModifiedBy>
  <cp:revision>46</cp:revision>
  <cp:lastPrinted>2023-06-26T09:31:00Z</cp:lastPrinted>
  <dcterms:created xsi:type="dcterms:W3CDTF">2023-06-20T17:07:00Z</dcterms:created>
  <dcterms:modified xsi:type="dcterms:W3CDTF">2023-07-04T16:49:00Z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0x0101004B624DA1CBC2D64B92C1C4CA6117FFB90200D689B0C9D9355E45B751E1C5BE54E5EC</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p3f062db854948758cbcaf1102e70979">
    <vt:lpwstr>Nee|ffdb6e9c-e78c-44b0-9799-e7c5b1fc0a80</vt:lpwstr>
  </property>
  <property fmtid="{D5CDD505-2E9C-101B-9397-08002B2CF9AE}" pid="10" name="_docset_NoMedatataSyncRequired">
    <vt:lpwstr>False</vt:lpwstr>
  </property>
  <property fmtid="{D5CDD505-2E9C-101B-9397-08002B2CF9AE}" pid="11" name="Attendering_x0020_interne_x0020_werking">
    <vt:lpwstr/>
  </property>
  <property fmtid="{D5CDD505-2E9C-101B-9397-08002B2CF9AE}" pid="12" name="Attendering interne werking">
    <vt:lpwstr/>
  </property>
  <property fmtid="{D5CDD505-2E9C-101B-9397-08002B2CF9AE}" pid="13" name="MediaServiceImageTags">
    <vt:lpwstr/>
  </property>
  <property fmtid="{D5CDD505-2E9C-101B-9397-08002B2CF9AE}" pid="14" name="Te publiceren naar">
    <vt:lpwstr/>
  </property>
  <property fmtid="{D5CDD505-2E9C-101B-9397-08002B2CF9AE}" pid="15" name="Vergadergroep">
    <vt:lpwstr>2159;#wg Overleg sfb|daac3316-5104-446a-b882-d5356ff9352d</vt:lpwstr>
  </property>
  <property fmtid="{D5CDD505-2E9C-101B-9397-08002B2CF9AE}" pid="16" name="Doctype">
    <vt:lpwstr>4;#DOC|6b367e1c-ba78-46a8-967b-5b681f8671b0</vt:lpwstr>
  </property>
  <property fmtid="{D5CDD505-2E9C-101B-9397-08002B2CF9AE}" pid="17" name="la1e6fe9b4e346f481d7aed345a7fdb9">
    <vt:lpwstr>Adviesvraag|3ae86be7-14eb-47e2-8321-c4d8c8c60d0a</vt:lpwstr>
  </property>
  <property fmtid="{D5CDD505-2E9C-101B-9397-08002B2CF9AE}" pid="18" name="Bron_x0020_document">
    <vt:lpwstr/>
  </property>
  <property fmtid="{D5CDD505-2E9C-101B-9397-08002B2CF9AE}" pid="19" name="b35ab3304a354de1ba3db4e2e0daf02e">
    <vt:lpwstr/>
  </property>
  <property fmtid="{D5CDD505-2E9C-101B-9397-08002B2CF9AE}" pid="20" name="Extdoctype">
    <vt:lpwstr>23;#Adviesvraag|3ae86be7-14eb-47e2-8321-c4d8c8c60d0a</vt:lpwstr>
  </property>
  <property fmtid="{D5CDD505-2E9C-101B-9397-08002B2CF9AE}" pid="21" name="Werkjaar">
    <vt:lpwstr>2173;#2223|8572174a-d25d-4baf-8197-5f98ec2d6db2</vt:lpwstr>
  </property>
  <property fmtid="{D5CDD505-2E9C-101B-9397-08002B2CF9AE}" pid="22" name="Bron document">
    <vt:lpwstr/>
  </property>
  <property fmtid="{D5CDD505-2E9C-101B-9397-08002B2CF9AE}" pid="23" name="_dlc_policyId">
    <vt:lpwstr/>
  </property>
  <property fmtid="{D5CDD505-2E9C-101B-9397-08002B2CF9AE}" pid="24" name="ItemRetentionFormula">
    <vt:lpwstr/>
  </property>
</Properties>
</file>