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C13CC" w14:textId="77777777" w:rsidR="00C249A7" w:rsidRPr="00346AF9" w:rsidRDefault="00C249A7" w:rsidP="00C249A7">
      <w:pPr>
        <w:spacing w:after="0" w:line="240" w:lineRule="auto"/>
        <w:rPr>
          <w:rFonts w:eastAsia="Times New Roman" w:cs="Arial"/>
          <w:b/>
          <w:sz w:val="32"/>
          <w:szCs w:val="32"/>
          <w:lang w:eastAsia="nl-BE"/>
        </w:rPr>
      </w:pPr>
      <w:r w:rsidRPr="00346AF9">
        <w:rPr>
          <w:rFonts w:eastAsia="Times New Roman" w:cs="Arial"/>
          <w:b/>
          <w:sz w:val="32"/>
          <w:szCs w:val="32"/>
          <w:lang w:eastAsia="nl-BE"/>
        </w:rPr>
        <w:t>BEGELEIDING EN BEOORDELING</w:t>
      </w:r>
    </w:p>
    <w:p w14:paraId="3FA04FA7" w14:textId="77777777" w:rsidR="00C249A7" w:rsidRPr="00C249A7" w:rsidRDefault="00C249A7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041C8BA5" w14:textId="77777777" w:rsidR="00C249A7" w:rsidRDefault="00C249A7" w:rsidP="00C249A7">
      <w:pPr>
        <w:spacing w:after="0" w:line="240" w:lineRule="auto"/>
        <w:rPr>
          <w:rFonts w:eastAsia="Times New Roman" w:cs="Arial"/>
          <w:lang w:eastAsia="nl-BE"/>
        </w:rPr>
      </w:pPr>
      <w:r w:rsidRPr="00C249A7">
        <w:rPr>
          <w:rFonts w:eastAsia="Times New Roman" w:cs="Arial"/>
          <w:lang w:eastAsia="nl-BE"/>
        </w:rPr>
        <w:t>Studenten doen clusters van onderzoeksdagen en eindigen met een langere stage.</w:t>
      </w:r>
    </w:p>
    <w:p w14:paraId="5625E17A" w14:textId="77777777" w:rsidR="00C249A7" w:rsidRPr="00C249A7" w:rsidRDefault="00C249A7" w:rsidP="00C249A7">
      <w:pPr>
        <w:spacing w:after="0" w:line="240" w:lineRule="auto"/>
        <w:rPr>
          <w:rFonts w:eastAsia="Times New Roman" w:cs="Arial"/>
          <w:lang w:eastAsia="nl-BE"/>
        </w:rPr>
      </w:pPr>
      <w:r w:rsidRPr="00C249A7">
        <w:rPr>
          <w:rFonts w:eastAsia="Times New Roman" w:cs="Arial"/>
          <w:lang w:eastAsia="nl-BE"/>
        </w:rPr>
        <w:t xml:space="preserve"> </w:t>
      </w:r>
    </w:p>
    <w:p w14:paraId="0647E96E" w14:textId="77777777" w:rsidR="00C249A7" w:rsidRDefault="00C249A7" w:rsidP="00C249A7">
      <w:pPr>
        <w:spacing w:after="0" w:line="240" w:lineRule="auto"/>
        <w:rPr>
          <w:rFonts w:eastAsia="Times New Roman" w:cs="Arial"/>
          <w:lang w:eastAsia="nl-BE"/>
        </w:rPr>
      </w:pPr>
      <w:r w:rsidRPr="00C249A7">
        <w:rPr>
          <w:rFonts w:eastAsia="Times New Roman" w:cs="Arial"/>
          <w:lang w:eastAsia="nl-BE"/>
        </w:rPr>
        <w:t xml:space="preserve">Tijdens het praktijktraject worden studenten </w:t>
      </w:r>
      <w:r w:rsidRPr="00C249A7">
        <w:rPr>
          <w:rFonts w:eastAsia="Times New Roman" w:cs="Arial"/>
          <w:b/>
          <w:lang w:eastAsia="nl-BE"/>
        </w:rPr>
        <w:t>begeleid</w:t>
      </w:r>
      <w:r w:rsidRPr="00C249A7">
        <w:rPr>
          <w:rFonts w:eastAsia="Times New Roman" w:cs="Arial"/>
          <w:lang w:eastAsia="nl-BE"/>
        </w:rPr>
        <w:t xml:space="preserve"> door de mentor, de leergroepbegeleider en de coach uit de opleiding. De </w:t>
      </w:r>
      <w:r w:rsidRPr="00C249A7">
        <w:rPr>
          <w:rFonts w:eastAsia="Times New Roman" w:cs="Arial"/>
          <w:b/>
          <w:lang w:eastAsia="nl-BE"/>
        </w:rPr>
        <w:t>beoordeling</w:t>
      </w:r>
      <w:r w:rsidRPr="00C249A7">
        <w:rPr>
          <w:rFonts w:eastAsia="Times New Roman" w:cs="Arial"/>
          <w:lang w:eastAsia="nl-BE"/>
        </w:rPr>
        <w:t xml:space="preserve"> gebeurt pas op het einde van het opleidingsjaar zodat de student een diepgaand leerproces kan doormaken en zichzelf kan bijsturen.</w:t>
      </w:r>
    </w:p>
    <w:p w14:paraId="0FD2C7DA" w14:textId="77777777" w:rsidR="00C249A7" w:rsidRDefault="00C249A7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75A7667D" w14:textId="77777777" w:rsidR="00946442" w:rsidRPr="00C249A7" w:rsidRDefault="00946442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5C0BEAC7" w14:textId="37CFB180" w:rsidR="00946442" w:rsidRDefault="00D46E51" w:rsidP="00946442">
      <w:p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 xml:space="preserve">Toekomstige </w:t>
      </w:r>
      <w:r w:rsidR="00946442">
        <w:rPr>
          <w:rFonts w:eastAsia="Times New Roman" w:cs="Arial"/>
          <w:lang w:eastAsia="nl-BE"/>
        </w:rPr>
        <w:t>leerkrachten hebben anderen nodig om goede leerkrachten te worden en te zorgen voor goed onderwijs!</w:t>
      </w:r>
    </w:p>
    <w:p w14:paraId="503AAA63" w14:textId="77777777" w:rsidR="00946442" w:rsidRDefault="00946442" w:rsidP="00946442">
      <w:pPr>
        <w:spacing w:after="0" w:line="240" w:lineRule="auto"/>
        <w:rPr>
          <w:rFonts w:eastAsia="Times New Roman" w:cs="Arial"/>
          <w:lang w:eastAsia="nl-BE"/>
        </w:rPr>
      </w:pPr>
    </w:p>
    <w:p w14:paraId="2449B417" w14:textId="77777777" w:rsidR="00C249A7" w:rsidRPr="00A63342" w:rsidRDefault="00F10425" w:rsidP="00C249A7">
      <w:pPr>
        <w:spacing w:after="0" w:line="240" w:lineRule="auto"/>
        <w:rPr>
          <w:rFonts w:eastAsia="Times New Roman" w:cs="Arial"/>
          <w:b/>
          <w:sz w:val="28"/>
          <w:szCs w:val="28"/>
          <w:lang w:eastAsia="nl-BE"/>
        </w:rPr>
      </w:pPr>
      <w:r w:rsidRPr="00A63342">
        <w:rPr>
          <w:rFonts w:eastAsia="Times New Roman" w:cs="Arial"/>
          <w:b/>
          <w:sz w:val="28"/>
          <w:szCs w:val="28"/>
          <w:lang w:eastAsia="nl-BE"/>
        </w:rPr>
        <w:t>MENTOR EN STUDENT VORMEN SAMEN EEN TEAM</w:t>
      </w:r>
    </w:p>
    <w:p w14:paraId="4B5F7825" w14:textId="77777777" w:rsidR="00F10425" w:rsidRDefault="00F10425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2890F869" w14:textId="77777777" w:rsidR="00F10425" w:rsidRDefault="00F10425" w:rsidP="00C249A7">
      <w:p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 xml:space="preserve">De </w:t>
      </w:r>
      <w:r w:rsidRPr="00946442">
        <w:rPr>
          <w:rFonts w:eastAsia="Times New Roman" w:cs="Arial"/>
          <w:b/>
          <w:lang w:eastAsia="nl-BE"/>
        </w:rPr>
        <w:t>mentor</w:t>
      </w:r>
      <w:r>
        <w:rPr>
          <w:rFonts w:eastAsia="Times New Roman" w:cs="Arial"/>
          <w:lang w:eastAsia="nl-BE"/>
        </w:rPr>
        <w:t xml:space="preserve"> coacht de student in de school en in de klas:</w:t>
      </w:r>
    </w:p>
    <w:p w14:paraId="5C96AD3C" w14:textId="77777777" w:rsidR="00D536D7" w:rsidRDefault="00D536D7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1B80AF84" w14:textId="0272F8F5" w:rsidR="00D536D7" w:rsidRDefault="00D536D7" w:rsidP="00F1042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lang w:eastAsia="nl-BE"/>
        </w:rPr>
      </w:pPr>
      <w:r w:rsidRPr="00F10425">
        <w:rPr>
          <w:rFonts w:eastAsia="Times New Roman" w:cs="Arial"/>
          <w:lang w:eastAsia="nl-BE"/>
        </w:rPr>
        <w:t>Stimuleren om het eigen leren in handen te nemen</w:t>
      </w:r>
      <w:r w:rsidR="00946442">
        <w:rPr>
          <w:rFonts w:eastAsia="Times New Roman" w:cs="Arial"/>
          <w:lang w:eastAsia="nl-BE"/>
        </w:rPr>
        <w:t>.</w:t>
      </w:r>
    </w:p>
    <w:p w14:paraId="18DC72C6" w14:textId="77777777" w:rsidR="00FF6E5E" w:rsidRDefault="00FF6E5E" w:rsidP="00FF6E5E">
      <w:pPr>
        <w:pStyle w:val="Lijstalinea"/>
        <w:spacing w:after="0" w:line="240" w:lineRule="auto"/>
        <w:rPr>
          <w:rFonts w:eastAsia="Times New Roman" w:cs="Arial"/>
          <w:lang w:eastAsia="nl-BE"/>
        </w:rPr>
      </w:pPr>
    </w:p>
    <w:p w14:paraId="66171B81" w14:textId="5C2BC61B" w:rsidR="00FF6E5E" w:rsidRPr="00F10425" w:rsidRDefault="00FF6E5E" w:rsidP="00F1042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>Samen zoeken naar mogelijkheden om dingen uit te proberen en uit de comfortzone te komen.</w:t>
      </w:r>
    </w:p>
    <w:p w14:paraId="32DA10D4" w14:textId="77777777" w:rsidR="00D536D7" w:rsidRPr="00F10425" w:rsidRDefault="00D536D7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77508E2C" w14:textId="165BF225" w:rsidR="000E6FE8" w:rsidRDefault="000E6FE8" w:rsidP="000E6FE8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>Mee mogelijk maken dat een student zich echt betrokken voelt en mee verantwoordelijk is voor het klas</w:t>
      </w:r>
      <w:r w:rsidR="00FF6E5E">
        <w:rPr>
          <w:rFonts w:eastAsia="Times New Roman" w:cs="Arial"/>
          <w:lang w:eastAsia="nl-BE"/>
        </w:rPr>
        <w:t>- en school</w:t>
      </w:r>
      <w:r>
        <w:rPr>
          <w:rFonts w:eastAsia="Times New Roman" w:cs="Arial"/>
          <w:lang w:eastAsia="nl-BE"/>
        </w:rPr>
        <w:t>gebeuren.</w:t>
      </w:r>
      <w:r>
        <w:rPr>
          <w:rFonts w:eastAsia="Times New Roman" w:cs="Arial"/>
          <w:lang w:eastAsia="nl-BE"/>
        </w:rPr>
        <w:br/>
      </w:r>
    </w:p>
    <w:p w14:paraId="72C45F7E" w14:textId="2ACF8162" w:rsidR="00D536D7" w:rsidRPr="00F10425" w:rsidRDefault="000E6FE8" w:rsidP="00F1042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>D</w:t>
      </w:r>
      <w:r w:rsidR="00D536D7" w:rsidRPr="00F10425">
        <w:rPr>
          <w:rFonts w:eastAsia="Times New Roman" w:cs="Arial"/>
          <w:lang w:eastAsia="nl-BE"/>
        </w:rPr>
        <w:t xml:space="preserve">elen van </w:t>
      </w:r>
      <w:r w:rsidR="00F10425" w:rsidRPr="00F10425">
        <w:rPr>
          <w:rFonts w:eastAsia="Times New Roman" w:cs="Arial"/>
          <w:lang w:eastAsia="nl-BE"/>
        </w:rPr>
        <w:t>eigen expertise en ervaring</w:t>
      </w:r>
      <w:r w:rsidR="00946442">
        <w:rPr>
          <w:rFonts w:eastAsia="Times New Roman" w:cs="Arial"/>
          <w:lang w:eastAsia="nl-BE"/>
        </w:rPr>
        <w:t>.</w:t>
      </w:r>
    </w:p>
    <w:p w14:paraId="729053BD" w14:textId="77777777" w:rsidR="00F10425" w:rsidRPr="00F10425" w:rsidRDefault="00F10425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25E97A50" w14:textId="289B69CE" w:rsidR="00F10425" w:rsidRPr="00F10425" w:rsidRDefault="00F10425" w:rsidP="00F1042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lang w:eastAsia="nl-BE"/>
        </w:rPr>
      </w:pPr>
      <w:r w:rsidRPr="00F10425">
        <w:rPr>
          <w:rFonts w:eastAsia="Times New Roman" w:cs="Arial"/>
          <w:lang w:eastAsia="nl-BE"/>
        </w:rPr>
        <w:t>Inspireren vanuit eigen kwaliteiten</w:t>
      </w:r>
      <w:r w:rsidR="00946442">
        <w:rPr>
          <w:rFonts w:eastAsia="Times New Roman" w:cs="Arial"/>
          <w:lang w:eastAsia="nl-BE"/>
        </w:rPr>
        <w:t>.</w:t>
      </w:r>
    </w:p>
    <w:p w14:paraId="09062442" w14:textId="77777777" w:rsidR="00F10425" w:rsidRPr="00F10425" w:rsidRDefault="00F10425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4BA9BF9C" w14:textId="6D36D774" w:rsidR="00F10425" w:rsidRDefault="00F10425" w:rsidP="00F1042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lang w:eastAsia="nl-BE"/>
        </w:rPr>
      </w:pPr>
      <w:r w:rsidRPr="00F10425">
        <w:rPr>
          <w:rFonts w:eastAsia="Times New Roman" w:cs="Arial"/>
          <w:lang w:eastAsia="nl-BE"/>
        </w:rPr>
        <w:t>Samen praten en (onder)zoeken</w:t>
      </w:r>
      <w:r w:rsidR="00946442">
        <w:rPr>
          <w:rFonts w:eastAsia="Times New Roman" w:cs="Arial"/>
          <w:lang w:eastAsia="nl-BE"/>
        </w:rPr>
        <w:t>.</w:t>
      </w:r>
    </w:p>
    <w:p w14:paraId="187B5047" w14:textId="77777777" w:rsidR="000E6FE8" w:rsidRPr="000E6FE8" w:rsidRDefault="000E6FE8" w:rsidP="000E6FE8">
      <w:pPr>
        <w:pStyle w:val="Lijstalinea"/>
        <w:rPr>
          <w:rFonts w:eastAsia="Times New Roman" w:cs="Arial"/>
          <w:lang w:eastAsia="nl-BE"/>
        </w:rPr>
      </w:pPr>
    </w:p>
    <w:p w14:paraId="32BB70AC" w14:textId="77777777" w:rsidR="00FF6E5E" w:rsidRDefault="000E6FE8" w:rsidP="00FF6E5E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>Feedback geven.</w:t>
      </w:r>
    </w:p>
    <w:p w14:paraId="77F651C4" w14:textId="77777777" w:rsidR="00FF6E5E" w:rsidRPr="00FF6E5E" w:rsidRDefault="00FF6E5E" w:rsidP="00FF6E5E">
      <w:pPr>
        <w:pStyle w:val="Lijstalinea"/>
        <w:rPr>
          <w:rFonts w:eastAsia="Times New Roman" w:cs="Arial"/>
          <w:lang w:eastAsia="nl-BE"/>
        </w:rPr>
      </w:pPr>
    </w:p>
    <w:p w14:paraId="7429E77E" w14:textId="625480A3" w:rsidR="00BB2824" w:rsidRPr="00FF6E5E" w:rsidRDefault="00FF6E5E" w:rsidP="00FF6E5E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>Na elk semester met de student in gesprek gaan over zijn functioneren aan de hand van het ingevulde e</w:t>
      </w:r>
      <w:r w:rsidR="00BB2824" w:rsidRPr="00FF6E5E">
        <w:rPr>
          <w:rFonts w:eastAsia="Times New Roman" w:cs="Arial"/>
          <w:lang w:eastAsia="nl-BE"/>
        </w:rPr>
        <w:t>v</w:t>
      </w:r>
      <w:r w:rsidRPr="00FF6E5E">
        <w:rPr>
          <w:rFonts w:eastAsia="Times New Roman" w:cs="Arial"/>
          <w:lang w:eastAsia="nl-BE"/>
        </w:rPr>
        <w:t>a</w:t>
      </w:r>
      <w:r w:rsidR="00BB2824" w:rsidRPr="00FF6E5E">
        <w:rPr>
          <w:rFonts w:eastAsia="Times New Roman" w:cs="Arial"/>
          <w:lang w:eastAsia="nl-BE"/>
        </w:rPr>
        <w:t>luatiedocument</w:t>
      </w:r>
      <w:r>
        <w:rPr>
          <w:rFonts w:eastAsia="Times New Roman" w:cs="Arial"/>
          <w:lang w:eastAsia="nl-BE"/>
        </w:rPr>
        <w:t>.</w:t>
      </w:r>
    </w:p>
    <w:p w14:paraId="163C7B6A" w14:textId="77777777" w:rsidR="00F10425" w:rsidRPr="00F10425" w:rsidRDefault="00F10425" w:rsidP="00F10425">
      <w:pPr>
        <w:pStyle w:val="Lijstalinea"/>
        <w:rPr>
          <w:rFonts w:eastAsia="Times New Roman" w:cs="Arial"/>
          <w:lang w:eastAsia="nl-BE"/>
        </w:rPr>
      </w:pPr>
    </w:p>
    <w:p w14:paraId="295742AA" w14:textId="5191FB1B" w:rsidR="00F10425" w:rsidRPr="00F10425" w:rsidRDefault="00F10425" w:rsidP="00F10425">
      <w:p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 xml:space="preserve">Met vragen en/of problemen </w:t>
      </w:r>
      <w:r w:rsidR="000717BD">
        <w:rPr>
          <w:rFonts w:eastAsia="Times New Roman" w:cs="Arial"/>
          <w:lang w:eastAsia="nl-BE"/>
        </w:rPr>
        <w:t xml:space="preserve">in de samenwerking </w:t>
      </w:r>
      <w:r>
        <w:rPr>
          <w:rFonts w:eastAsia="Times New Roman" w:cs="Arial"/>
          <w:lang w:eastAsia="nl-BE"/>
        </w:rPr>
        <w:t>mentor</w:t>
      </w:r>
      <w:r w:rsidR="000717BD">
        <w:rPr>
          <w:rFonts w:eastAsia="Times New Roman" w:cs="Arial"/>
          <w:lang w:eastAsia="nl-BE"/>
        </w:rPr>
        <w:t xml:space="preserve">-student is de </w:t>
      </w:r>
      <w:r>
        <w:rPr>
          <w:rFonts w:eastAsia="Times New Roman" w:cs="Arial"/>
          <w:lang w:eastAsia="nl-BE"/>
        </w:rPr>
        <w:t xml:space="preserve">leergroepbegeleider </w:t>
      </w:r>
      <w:r w:rsidR="000717BD">
        <w:rPr>
          <w:rFonts w:eastAsia="Times New Roman" w:cs="Arial"/>
          <w:lang w:eastAsia="nl-BE"/>
        </w:rPr>
        <w:t>het eerste aanspreekpunt.</w:t>
      </w:r>
    </w:p>
    <w:p w14:paraId="13A52D3B" w14:textId="77777777" w:rsidR="00F10425" w:rsidRDefault="00F10425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42C4F01F" w14:textId="77777777" w:rsidR="00F10425" w:rsidRDefault="00F10425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183CBE3D" w14:textId="77777777" w:rsidR="00F10425" w:rsidRPr="00C249A7" w:rsidRDefault="00F10425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6D5AEFFE" w14:textId="5A05244F" w:rsidR="0006613A" w:rsidRPr="00A63342" w:rsidRDefault="00946442" w:rsidP="00C249A7">
      <w:pPr>
        <w:spacing w:after="0" w:line="240" w:lineRule="auto"/>
        <w:rPr>
          <w:rFonts w:eastAsia="Times New Roman" w:cs="Arial"/>
          <w:b/>
          <w:sz w:val="28"/>
          <w:szCs w:val="28"/>
          <w:lang w:eastAsia="nl-BE"/>
        </w:rPr>
      </w:pPr>
      <w:r w:rsidRPr="00A63342">
        <w:rPr>
          <w:rFonts w:eastAsia="Times New Roman" w:cs="Arial"/>
          <w:b/>
          <w:sz w:val="28"/>
          <w:szCs w:val="28"/>
          <w:lang w:eastAsia="nl-BE"/>
        </w:rPr>
        <w:t>STUDENT, MENTOR EN OPLEIDING VORMEN SAMEN EEN TEAM</w:t>
      </w:r>
    </w:p>
    <w:p w14:paraId="02F97B0E" w14:textId="77777777" w:rsidR="00946442" w:rsidRDefault="00946442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2C2074B4" w14:textId="77777777" w:rsidR="00BB2824" w:rsidRDefault="00BB2824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35618A09" w14:textId="45B5B297" w:rsidR="00C249A7" w:rsidRDefault="00946442" w:rsidP="00C249A7">
      <w:p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 xml:space="preserve">De </w:t>
      </w:r>
      <w:r w:rsidRPr="00946442">
        <w:rPr>
          <w:rFonts w:eastAsia="Times New Roman" w:cs="Arial"/>
          <w:b/>
          <w:lang w:eastAsia="nl-BE"/>
        </w:rPr>
        <w:t>opleiding</w:t>
      </w:r>
      <w:r w:rsidR="0023171C">
        <w:rPr>
          <w:rFonts w:eastAsia="Times New Roman" w:cs="Arial"/>
          <w:lang w:eastAsia="nl-BE"/>
        </w:rPr>
        <w:t xml:space="preserve"> coacht de student in zijn praktijktraject</w:t>
      </w:r>
      <w:r>
        <w:rPr>
          <w:rFonts w:eastAsia="Times New Roman" w:cs="Arial"/>
          <w:lang w:eastAsia="nl-BE"/>
        </w:rPr>
        <w:t>:</w:t>
      </w:r>
    </w:p>
    <w:p w14:paraId="016CE4D6" w14:textId="46E3D1B6" w:rsidR="00946442" w:rsidRDefault="00946442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552DB9D5" w14:textId="35C17830" w:rsidR="00946442" w:rsidRPr="000E6FE8" w:rsidRDefault="00946442" w:rsidP="00C249A7">
      <w:pPr>
        <w:spacing w:after="0" w:line="240" w:lineRule="auto"/>
        <w:rPr>
          <w:rFonts w:eastAsia="Times New Roman" w:cs="Arial"/>
          <w:b/>
          <w:lang w:eastAsia="nl-BE"/>
        </w:rPr>
      </w:pPr>
      <w:r w:rsidRPr="000E6FE8">
        <w:rPr>
          <w:rFonts w:eastAsia="Times New Roman" w:cs="Arial"/>
          <w:b/>
          <w:lang w:eastAsia="nl-BE"/>
        </w:rPr>
        <w:t>COACHINGSBEZOEK</w:t>
      </w:r>
      <w:r w:rsidR="00D46E51">
        <w:rPr>
          <w:rFonts w:eastAsia="Times New Roman" w:cs="Arial"/>
          <w:b/>
          <w:lang w:eastAsia="nl-BE"/>
        </w:rPr>
        <w:t xml:space="preserve"> </w:t>
      </w:r>
    </w:p>
    <w:p w14:paraId="08B24CB3" w14:textId="718D39CB" w:rsidR="000E6FE8" w:rsidRDefault="00CD55B3" w:rsidP="001832D9">
      <w:p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>In</w:t>
      </w:r>
      <w:r w:rsidR="0023171C">
        <w:rPr>
          <w:rFonts w:eastAsia="Times New Roman" w:cs="Arial"/>
          <w:lang w:eastAsia="nl-BE"/>
        </w:rPr>
        <w:t xml:space="preserve"> de loop van het schooljaar krijgt de student een of meerdere </w:t>
      </w:r>
      <w:proofErr w:type="spellStart"/>
      <w:r w:rsidR="00946442" w:rsidRPr="001832D9">
        <w:rPr>
          <w:rFonts w:eastAsia="Times New Roman" w:cs="Arial"/>
          <w:lang w:eastAsia="nl-BE"/>
        </w:rPr>
        <w:t>coachingsbezoek</w:t>
      </w:r>
      <w:r w:rsidR="0023171C">
        <w:rPr>
          <w:rFonts w:eastAsia="Times New Roman" w:cs="Arial"/>
          <w:lang w:eastAsia="nl-BE"/>
        </w:rPr>
        <w:t>en</w:t>
      </w:r>
      <w:proofErr w:type="spellEnd"/>
      <w:r w:rsidR="000E6FE8" w:rsidRPr="001832D9">
        <w:rPr>
          <w:rFonts w:eastAsia="Times New Roman" w:cs="Arial"/>
          <w:lang w:eastAsia="nl-BE"/>
        </w:rPr>
        <w:t xml:space="preserve"> in de stageschool</w:t>
      </w:r>
      <w:r w:rsidR="00946442" w:rsidRPr="001832D9">
        <w:rPr>
          <w:rFonts w:eastAsia="Times New Roman" w:cs="Arial"/>
          <w:lang w:eastAsia="nl-BE"/>
        </w:rPr>
        <w:t>.</w:t>
      </w:r>
      <w:r w:rsidR="00346AF9">
        <w:rPr>
          <w:rFonts w:eastAsia="Times New Roman" w:cs="Arial"/>
          <w:lang w:eastAsia="nl-BE"/>
        </w:rPr>
        <w:t xml:space="preserve"> </w:t>
      </w:r>
    </w:p>
    <w:p w14:paraId="7B4D45CF" w14:textId="77777777" w:rsidR="00CD55B3" w:rsidRPr="001832D9" w:rsidRDefault="00CD55B3" w:rsidP="001832D9">
      <w:pPr>
        <w:spacing w:after="0" w:line="240" w:lineRule="auto"/>
        <w:rPr>
          <w:rFonts w:eastAsia="Times New Roman" w:cs="Arial"/>
          <w:lang w:eastAsia="nl-BE"/>
        </w:rPr>
      </w:pPr>
    </w:p>
    <w:p w14:paraId="0FD2C93C" w14:textId="77777777" w:rsidR="000E6FE8" w:rsidRDefault="000E6FE8" w:rsidP="000E6FE8">
      <w:pPr>
        <w:spacing w:after="0" w:line="240" w:lineRule="auto"/>
        <w:rPr>
          <w:rFonts w:eastAsia="Times New Roman" w:cs="Arial"/>
          <w:lang w:eastAsia="nl-BE"/>
        </w:rPr>
      </w:pPr>
    </w:p>
    <w:p w14:paraId="563F0D7A" w14:textId="0632B65C" w:rsidR="00946442" w:rsidRDefault="000E6FE8" w:rsidP="00C249A7">
      <w:pPr>
        <w:spacing w:after="0" w:line="240" w:lineRule="auto"/>
        <w:rPr>
          <w:rFonts w:eastAsia="Times New Roman" w:cs="Arial"/>
          <w:b/>
          <w:lang w:eastAsia="nl-BE"/>
        </w:rPr>
      </w:pPr>
      <w:r w:rsidRPr="000E6FE8">
        <w:rPr>
          <w:rFonts w:eastAsia="Times New Roman" w:cs="Arial"/>
          <w:b/>
          <w:lang w:eastAsia="nl-BE"/>
        </w:rPr>
        <w:lastRenderedPageBreak/>
        <w:t>LEERGROEPSESSIES</w:t>
      </w:r>
    </w:p>
    <w:p w14:paraId="523A2B32" w14:textId="20385C48" w:rsidR="00BA3B26" w:rsidRPr="007C23F8" w:rsidRDefault="001832D9" w:rsidP="001832D9">
      <w:p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 xml:space="preserve">In een </w:t>
      </w:r>
      <w:r w:rsidR="007C23F8" w:rsidRPr="001832D9">
        <w:rPr>
          <w:rFonts w:eastAsia="Times New Roman" w:cs="Arial"/>
          <w:lang w:eastAsia="nl-BE"/>
        </w:rPr>
        <w:t xml:space="preserve">leergroep wordt het praktijktraject mee vormgegeven en opgevolgd. </w:t>
      </w:r>
      <w:r>
        <w:rPr>
          <w:rFonts w:eastAsia="Times New Roman" w:cs="Arial"/>
          <w:lang w:eastAsia="nl-BE"/>
        </w:rPr>
        <w:t>D</w:t>
      </w:r>
      <w:r w:rsidR="00BA3B26" w:rsidRPr="007C23F8">
        <w:rPr>
          <w:rFonts w:eastAsia="Times New Roman" w:cs="Arial"/>
          <w:lang w:eastAsia="nl-BE"/>
        </w:rPr>
        <w:t xml:space="preserve">e </w:t>
      </w:r>
      <w:r w:rsidR="00BA3B26" w:rsidRPr="001832D9">
        <w:rPr>
          <w:rFonts w:eastAsia="Times New Roman" w:cs="Arial"/>
          <w:lang w:eastAsia="nl-BE"/>
        </w:rPr>
        <w:t>leergroepbegeleider</w:t>
      </w:r>
      <w:r>
        <w:rPr>
          <w:rFonts w:eastAsia="Times New Roman" w:cs="Arial"/>
          <w:lang w:eastAsia="nl-BE"/>
        </w:rPr>
        <w:t xml:space="preserve"> </w:t>
      </w:r>
      <w:r w:rsidR="00BA3B26" w:rsidRPr="007C23F8">
        <w:rPr>
          <w:rFonts w:eastAsia="Times New Roman" w:cs="Arial"/>
          <w:lang w:eastAsia="nl-BE"/>
        </w:rPr>
        <w:t xml:space="preserve">is </w:t>
      </w:r>
      <w:r>
        <w:rPr>
          <w:rFonts w:eastAsia="Times New Roman" w:cs="Arial"/>
          <w:lang w:eastAsia="nl-BE"/>
        </w:rPr>
        <w:t xml:space="preserve">het </w:t>
      </w:r>
      <w:r w:rsidR="00BA3B26" w:rsidRPr="007C23F8">
        <w:rPr>
          <w:rFonts w:eastAsia="Times New Roman" w:cs="Arial"/>
          <w:lang w:eastAsia="nl-BE"/>
        </w:rPr>
        <w:t xml:space="preserve">eerste aanspreekpunt voor de student en de mentor en hij volgt en ondersteunt het leerproces van de student doorheen een heel jaar. </w:t>
      </w:r>
    </w:p>
    <w:p w14:paraId="3A1D5CD8" w14:textId="669135A0" w:rsidR="007C23F8" w:rsidRPr="00B6048C" w:rsidRDefault="001832D9" w:rsidP="00C249A7">
      <w:pPr>
        <w:spacing w:after="0" w:line="240" w:lineRule="auto"/>
        <w:rPr>
          <w:rFonts w:eastAsia="Times New Roman" w:cs="Arial"/>
          <w:b/>
          <w:lang w:eastAsia="nl-BE"/>
        </w:rPr>
      </w:pPr>
      <w:r>
        <w:rPr>
          <w:rFonts w:eastAsia="Times New Roman" w:cs="Arial"/>
          <w:b/>
          <w:lang w:eastAsia="nl-BE"/>
        </w:rPr>
        <w:br/>
      </w:r>
      <w:r w:rsidR="009C0E16">
        <w:rPr>
          <w:rFonts w:eastAsia="Times New Roman" w:cs="Arial"/>
          <w:b/>
          <w:lang w:eastAsia="nl-BE"/>
        </w:rPr>
        <w:t>LESSEN</w:t>
      </w:r>
      <w:r w:rsidR="00B6048C">
        <w:rPr>
          <w:rFonts w:eastAsia="Times New Roman" w:cs="Arial"/>
          <w:b/>
          <w:lang w:eastAsia="nl-BE"/>
        </w:rPr>
        <w:t xml:space="preserve"> </w:t>
      </w:r>
      <w:r w:rsidR="009C0E16">
        <w:rPr>
          <w:rFonts w:eastAsia="Times New Roman" w:cs="Arial"/>
          <w:b/>
          <w:lang w:eastAsia="nl-BE"/>
        </w:rPr>
        <w:t>&amp; VRIJE WERKRUIMTE</w:t>
      </w:r>
      <w:r w:rsidR="009C0E16">
        <w:rPr>
          <w:rFonts w:eastAsia="Times New Roman" w:cs="Arial"/>
          <w:b/>
          <w:lang w:eastAsia="nl-BE"/>
        </w:rPr>
        <w:br/>
      </w:r>
      <w:r w:rsidR="00B6048C" w:rsidRPr="00B6048C">
        <w:rPr>
          <w:rFonts w:eastAsia="Times New Roman" w:cs="Arial"/>
          <w:lang w:eastAsia="nl-BE"/>
        </w:rPr>
        <w:t>Het weekrooster van de student is zo samengesteld dat er, naast de geplande lesblokken</w:t>
      </w:r>
      <w:r w:rsidR="0023171C">
        <w:rPr>
          <w:rFonts w:eastAsia="Times New Roman" w:cs="Arial"/>
          <w:lang w:eastAsia="nl-BE"/>
        </w:rPr>
        <w:t>,</w:t>
      </w:r>
      <w:r w:rsidR="009C0E16">
        <w:rPr>
          <w:rFonts w:eastAsia="Times New Roman" w:cs="Arial"/>
          <w:lang w:eastAsia="nl-BE"/>
        </w:rPr>
        <w:t xml:space="preserve"> </w:t>
      </w:r>
      <w:r w:rsidR="00B6048C" w:rsidRPr="00B6048C">
        <w:rPr>
          <w:rFonts w:eastAsia="Times New Roman" w:cs="Arial"/>
          <w:lang w:eastAsia="nl-BE"/>
        </w:rPr>
        <w:t xml:space="preserve"> werkruimte</w:t>
      </w:r>
      <w:r w:rsidR="00B6048C">
        <w:rPr>
          <w:rFonts w:eastAsia="Times New Roman" w:cs="Arial"/>
          <w:lang w:eastAsia="nl-BE"/>
        </w:rPr>
        <w:t xml:space="preserve"> is voorzien om zelfstandig met zijn eigen leren (theorie + praktijk) bezig te zijn.</w:t>
      </w:r>
      <w:r w:rsidR="009C0E16">
        <w:rPr>
          <w:rFonts w:eastAsia="Times New Roman" w:cs="Arial"/>
          <w:lang w:eastAsia="nl-BE"/>
        </w:rPr>
        <w:br/>
      </w:r>
      <w:r w:rsidR="00B6048C">
        <w:rPr>
          <w:rFonts w:eastAsia="Times New Roman" w:cs="Arial"/>
          <w:lang w:eastAsia="nl-BE"/>
        </w:rPr>
        <w:br/>
      </w:r>
      <w:r w:rsidR="009C0E16">
        <w:rPr>
          <w:rFonts w:eastAsia="Times New Roman" w:cs="Arial"/>
          <w:b/>
          <w:lang w:eastAsia="nl-BE"/>
        </w:rPr>
        <w:t xml:space="preserve">SPECIFIEKE PRAKTIJKBEGELEIDING </w:t>
      </w:r>
      <w:r w:rsidR="009C0E16" w:rsidRPr="009C0E16">
        <w:rPr>
          <w:rFonts w:eastAsia="Times New Roman" w:cs="Arial"/>
          <w:lang w:eastAsia="nl-BE"/>
        </w:rPr>
        <w:t>(individueel en in groep)</w:t>
      </w:r>
      <w:r w:rsidR="009C0E16">
        <w:rPr>
          <w:rFonts w:eastAsia="Times New Roman" w:cs="Arial"/>
          <w:b/>
          <w:lang w:eastAsia="nl-BE"/>
        </w:rPr>
        <w:t xml:space="preserve"> </w:t>
      </w:r>
      <w:r w:rsidR="00B6048C">
        <w:rPr>
          <w:rFonts w:eastAsia="Times New Roman" w:cs="Arial"/>
          <w:lang w:eastAsia="nl-BE"/>
        </w:rPr>
        <w:t>i.f.v. de noden van de studenten en doelen van de praktijk.</w:t>
      </w:r>
    </w:p>
    <w:p w14:paraId="3AD941EC" w14:textId="4CC7B7F2" w:rsidR="0023171C" w:rsidRDefault="00BA3B26" w:rsidP="00C249A7">
      <w:pPr>
        <w:spacing w:after="0" w:line="240" w:lineRule="auto"/>
        <w:rPr>
          <w:rFonts w:eastAsia="Times New Roman" w:cs="Arial"/>
          <w:b/>
          <w:lang w:eastAsia="nl-BE"/>
        </w:rPr>
      </w:pPr>
      <w:r>
        <w:rPr>
          <w:rFonts w:eastAsia="Times New Roman" w:cs="Arial"/>
          <w:b/>
          <w:lang w:eastAsia="nl-BE"/>
        </w:rPr>
        <w:br/>
      </w:r>
      <w:r w:rsidR="00BB2824">
        <w:rPr>
          <w:rFonts w:eastAsia="Times New Roman" w:cs="Arial"/>
          <w:b/>
          <w:lang w:eastAsia="nl-BE"/>
        </w:rPr>
        <w:t>SAMEN EVALUEREN</w:t>
      </w:r>
      <w:r w:rsidR="000E6FE8" w:rsidRPr="000E6FE8">
        <w:rPr>
          <w:rFonts w:eastAsia="Times New Roman" w:cs="Arial"/>
          <w:b/>
          <w:lang w:eastAsia="nl-BE"/>
        </w:rPr>
        <w:t xml:space="preserve"> </w:t>
      </w:r>
      <w:r w:rsidR="00BE6B8A">
        <w:rPr>
          <w:rFonts w:eastAsia="Times New Roman" w:cs="Arial"/>
          <w:b/>
          <w:lang w:eastAsia="nl-BE"/>
        </w:rPr>
        <w:t xml:space="preserve"> </w:t>
      </w:r>
    </w:p>
    <w:p w14:paraId="2B9DFCC7" w14:textId="1971C76F" w:rsidR="00726843" w:rsidRDefault="0027119C" w:rsidP="00726843">
      <w:pPr>
        <w:spacing w:after="0" w:line="240" w:lineRule="auto"/>
        <w:rPr>
          <w:rFonts w:eastAsia="Times New Roman" w:cs="Arial"/>
          <w:lang w:eastAsia="nl-BE"/>
        </w:rPr>
      </w:pPr>
      <w:r>
        <w:rPr>
          <w:rFonts w:eastAsia="Times New Roman" w:cs="Arial"/>
          <w:lang w:eastAsia="nl-BE"/>
        </w:rPr>
        <w:t xml:space="preserve">De opleiding kiest ervoor om </w:t>
      </w:r>
      <w:r w:rsidR="00FE729E">
        <w:rPr>
          <w:rFonts w:eastAsia="Times New Roman" w:cs="Arial"/>
          <w:lang w:eastAsia="nl-BE"/>
        </w:rPr>
        <w:t xml:space="preserve">regelmatig het functioneren van de student te evalueren, feedback te geven en hierover in gesprek te gaan. </w:t>
      </w:r>
      <w:r>
        <w:rPr>
          <w:rFonts w:eastAsia="Times New Roman" w:cs="Arial"/>
          <w:lang w:eastAsia="nl-BE"/>
        </w:rPr>
        <w:t xml:space="preserve"> De opleiding streeft naar een zo groot mogelijke openheid door samen (de student, de mentor en de opleiding) een beeld te vormen van de student.</w:t>
      </w:r>
    </w:p>
    <w:p w14:paraId="7514F46F" w14:textId="77777777" w:rsidR="001376F7" w:rsidRDefault="001376F7" w:rsidP="00726843">
      <w:pPr>
        <w:spacing w:after="0" w:line="240" w:lineRule="auto"/>
        <w:rPr>
          <w:rFonts w:eastAsia="Times New Roman" w:cs="Arial"/>
          <w:lang w:eastAsia="nl-BE"/>
        </w:rPr>
      </w:pPr>
    </w:p>
    <w:p w14:paraId="32D98669" w14:textId="7F7CE2C7" w:rsidR="00E236A5" w:rsidRPr="00F00F0B" w:rsidRDefault="00E236A5" w:rsidP="001376F7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="Arial"/>
          <w:u w:val="single"/>
          <w:lang w:eastAsia="nl-BE"/>
        </w:rPr>
      </w:pPr>
      <w:r w:rsidRPr="00F00F0B">
        <w:rPr>
          <w:rFonts w:eastAsia="Times New Roman" w:cs="Arial"/>
          <w:lang w:eastAsia="nl-BE"/>
        </w:rPr>
        <w:t>Het</w:t>
      </w:r>
      <w:r w:rsidRPr="00F00F0B">
        <w:rPr>
          <w:rFonts w:eastAsia="Times New Roman" w:cs="Arial"/>
          <w:b/>
          <w:lang w:eastAsia="nl-BE"/>
        </w:rPr>
        <w:t xml:space="preserve"> evaluatiedocument</w:t>
      </w:r>
      <w:r w:rsidR="00D46E51" w:rsidRPr="00F00F0B">
        <w:rPr>
          <w:rFonts w:eastAsia="Times New Roman" w:cs="Arial"/>
          <w:lang w:eastAsia="nl-BE"/>
        </w:rPr>
        <w:t xml:space="preserve"> waarin het beeld van de student </w:t>
      </w:r>
      <w:r w:rsidRPr="00F00F0B">
        <w:rPr>
          <w:rFonts w:eastAsia="Times New Roman" w:cs="Arial"/>
          <w:lang w:eastAsia="nl-BE"/>
        </w:rPr>
        <w:t xml:space="preserve"> beschreven wordt </w:t>
      </w:r>
      <w:r w:rsidR="00D46E51" w:rsidRPr="00F00F0B">
        <w:rPr>
          <w:rFonts w:eastAsia="Times New Roman" w:cs="Arial"/>
          <w:lang w:eastAsia="nl-BE"/>
        </w:rPr>
        <w:t>aan de hand van de v</w:t>
      </w:r>
      <w:r w:rsidRPr="00F00F0B">
        <w:rPr>
          <w:rFonts w:eastAsia="Times New Roman" w:cs="Arial"/>
          <w:lang w:eastAsia="nl-BE"/>
        </w:rPr>
        <w:t xml:space="preserve">erschillende competenties, wordt ingevuld door de student en de mentor. </w:t>
      </w:r>
      <w:r w:rsidRPr="00F00F0B">
        <w:rPr>
          <w:rFonts w:eastAsia="Times New Roman" w:cs="Arial"/>
          <w:u w:val="single"/>
          <w:lang w:eastAsia="nl-BE"/>
        </w:rPr>
        <w:t>Concrete afspraken</w:t>
      </w:r>
      <w:r w:rsidR="0023171C" w:rsidRPr="00F00F0B">
        <w:rPr>
          <w:rFonts w:eastAsia="Times New Roman" w:cs="Arial"/>
          <w:u w:val="single"/>
          <w:lang w:eastAsia="nl-BE"/>
        </w:rPr>
        <w:t xml:space="preserve"> </w:t>
      </w:r>
      <w:r w:rsidRPr="00F00F0B">
        <w:rPr>
          <w:rFonts w:eastAsia="Times New Roman" w:cs="Arial"/>
          <w:u w:val="single"/>
          <w:lang w:eastAsia="nl-BE"/>
        </w:rPr>
        <w:t>per opleidingsjaar/fase</w:t>
      </w:r>
    </w:p>
    <w:p w14:paraId="50D2E7B7" w14:textId="77777777" w:rsidR="00E236A5" w:rsidRPr="00F00F0B" w:rsidRDefault="00E236A5" w:rsidP="00E236A5">
      <w:pPr>
        <w:pStyle w:val="Lijstalinea"/>
        <w:spacing w:after="0" w:line="240" w:lineRule="auto"/>
        <w:rPr>
          <w:rFonts w:eastAsia="Times New Roman" w:cs="Arial"/>
          <w:u w:val="single"/>
          <w:lang w:eastAsia="nl-BE"/>
        </w:rPr>
      </w:pPr>
    </w:p>
    <w:p w14:paraId="70CF1C74" w14:textId="6B0ADA0F" w:rsidR="00F00F0B" w:rsidRDefault="00D46E51" w:rsidP="00F00F0B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lang w:eastAsia="nl-BE"/>
        </w:rPr>
      </w:pPr>
      <w:r w:rsidRPr="00F00F0B">
        <w:rPr>
          <w:rFonts w:eastAsia="Times New Roman" w:cs="Arial"/>
          <w:b/>
          <w:lang w:eastAsia="nl-BE"/>
        </w:rPr>
        <w:t>Feedbackgesprekken</w:t>
      </w:r>
      <w:r w:rsidR="00E236A5" w:rsidRPr="00F00F0B">
        <w:rPr>
          <w:rFonts w:eastAsia="Times New Roman" w:cs="Arial"/>
          <w:b/>
          <w:lang w:eastAsia="nl-BE"/>
        </w:rPr>
        <w:t xml:space="preserve"> in de opleiding: </w:t>
      </w:r>
      <w:r w:rsidR="00E236A5" w:rsidRPr="00F00F0B">
        <w:rPr>
          <w:rFonts w:eastAsia="Times New Roman" w:cs="Arial"/>
          <w:lang w:eastAsia="nl-BE"/>
        </w:rPr>
        <w:t xml:space="preserve">aan het einde van elk semester wordt het functioneren van de student in beeld gebracht door zichzelf en de leergroepbegeleider. </w:t>
      </w:r>
      <w:r w:rsidR="00E236A5" w:rsidRPr="00F00F0B">
        <w:rPr>
          <w:rFonts w:eastAsia="Times New Roman" w:cs="Arial"/>
          <w:lang w:eastAsia="nl-BE"/>
        </w:rPr>
        <w:br/>
        <w:t>- Na semester 1: een tussentijds individueel gesprek na de resultaten van de januari-examens.</w:t>
      </w:r>
      <w:r w:rsidR="00E236A5" w:rsidRPr="00F00F0B">
        <w:rPr>
          <w:rFonts w:eastAsia="Times New Roman" w:cs="Arial"/>
          <w:lang w:eastAsia="nl-BE"/>
        </w:rPr>
        <w:br/>
        <w:t>- Na semester 2 wordt de beeldvorming vertaald in een be</w:t>
      </w:r>
      <w:r w:rsidR="00BC0B86">
        <w:rPr>
          <w:rFonts w:eastAsia="Times New Roman" w:cs="Arial"/>
          <w:lang w:eastAsia="nl-BE"/>
        </w:rPr>
        <w:t>oordeling en een synthesedocument</w:t>
      </w:r>
      <w:r w:rsidR="00E236A5" w:rsidRPr="00F00F0B">
        <w:rPr>
          <w:rFonts w:eastAsia="Times New Roman" w:cs="Arial"/>
          <w:lang w:eastAsia="nl-BE"/>
        </w:rPr>
        <w:t xml:space="preserve"> met feedback.</w:t>
      </w:r>
    </w:p>
    <w:p w14:paraId="535AD5EC" w14:textId="77777777" w:rsidR="00F00F0B" w:rsidRDefault="00F00F0B" w:rsidP="00F00F0B">
      <w:pPr>
        <w:pStyle w:val="Lijstalinea"/>
        <w:spacing w:after="0" w:line="240" w:lineRule="auto"/>
        <w:rPr>
          <w:rFonts w:eastAsia="Times New Roman" w:cs="Arial"/>
          <w:lang w:eastAsia="nl-BE"/>
        </w:rPr>
      </w:pPr>
    </w:p>
    <w:p w14:paraId="42952CA4" w14:textId="7671B786" w:rsidR="00D46E51" w:rsidRPr="00F00F0B" w:rsidRDefault="00966244" w:rsidP="00F00F0B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lang w:eastAsia="nl-BE"/>
        </w:rPr>
      </w:pPr>
      <w:r>
        <w:t xml:space="preserve">In het </w:t>
      </w:r>
      <w:r w:rsidRPr="00AC7844">
        <w:rPr>
          <w:b/>
        </w:rPr>
        <w:t>studentvolgsysteem</w:t>
      </w:r>
      <w:r>
        <w:t xml:space="preserve"> worden de evaluatiegegevens</w:t>
      </w:r>
      <w:r w:rsidR="00AC7844">
        <w:t xml:space="preserve"> van de student bijgehouden. Dit biedt de opleiding houvast om studenten op een effectieve manier te volgen en te begeleiden in hun leer- en groeiproces.</w:t>
      </w:r>
    </w:p>
    <w:p w14:paraId="59FE9102" w14:textId="77777777" w:rsidR="00CB4930" w:rsidRPr="00BB2824" w:rsidRDefault="00CB4930" w:rsidP="00CB4930">
      <w:pPr>
        <w:pStyle w:val="Lijstalinea"/>
        <w:spacing w:after="0" w:line="240" w:lineRule="auto"/>
        <w:rPr>
          <w:rFonts w:eastAsia="Times New Roman" w:cs="Arial"/>
          <w:b/>
          <w:lang w:eastAsia="nl-BE"/>
        </w:rPr>
      </w:pPr>
    </w:p>
    <w:p w14:paraId="418C1524" w14:textId="77777777" w:rsidR="0006613A" w:rsidRPr="00C249A7" w:rsidRDefault="0006613A" w:rsidP="00C249A7">
      <w:pPr>
        <w:spacing w:after="0" w:line="240" w:lineRule="auto"/>
        <w:rPr>
          <w:rFonts w:eastAsia="Times New Roman" w:cs="Arial"/>
          <w:lang w:eastAsia="nl-BE"/>
        </w:rPr>
      </w:pPr>
    </w:p>
    <w:p w14:paraId="12117CD0" w14:textId="6EF510A9" w:rsidR="00C249A7" w:rsidRPr="00C249A7" w:rsidRDefault="00C249A7" w:rsidP="00C249A7">
      <w:pPr>
        <w:spacing w:after="0" w:line="240" w:lineRule="auto"/>
        <w:rPr>
          <w:rFonts w:eastAsia="Times New Roman" w:cs="Arial"/>
          <w:b/>
          <w:sz w:val="28"/>
          <w:szCs w:val="28"/>
          <w:lang w:eastAsia="nl-BE"/>
        </w:rPr>
      </w:pPr>
      <w:bookmarkStart w:id="0" w:name="2"/>
      <w:bookmarkStart w:id="1" w:name="4"/>
      <w:bookmarkEnd w:id="0"/>
      <w:bookmarkEnd w:id="1"/>
      <w:r w:rsidRPr="00C249A7">
        <w:rPr>
          <w:rFonts w:eastAsia="Times New Roman" w:cs="Arial"/>
          <w:b/>
          <w:sz w:val="28"/>
          <w:szCs w:val="28"/>
          <w:lang w:eastAsia="nl-BE"/>
        </w:rPr>
        <w:t>BEOORDELING DOOR DE OPLEIDING</w:t>
      </w:r>
      <w:r w:rsidR="008C058A">
        <w:rPr>
          <w:rFonts w:eastAsia="Times New Roman" w:cs="Arial"/>
          <w:b/>
          <w:sz w:val="28"/>
          <w:szCs w:val="28"/>
          <w:lang w:eastAsia="nl-BE"/>
        </w:rPr>
        <w:t xml:space="preserve"> OP HET EINDE VAN HET OPLEIDINGSJAAR</w:t>
      </w:r>
      <w:r w:rsidR="003577AD">
        <w:rPr>
          <w:rFonts w:eastAsia="Times New Roman" w:cs="Arial"/>
          <w:b/>
          <w:sz w:val="28"/>
          <w:szCs w:val="28"/>
          <w:lang w:eastAsia="nl-BE"/>
        </w:rPr>
        <w:br/>
      </w:r>
    </w:p>
    <w:p w14:paraId="3792E101" w14:textId="77777777" w:rsidR="00BB5800" w:rsidRPr="007973BF" w:rsidRDefault="00BB5800" w:rsidP="007973BF">
      <w:pPr>
        <w:spacing w:after="0" w:line="240" w:lineRule="auto"/>
        <w:rPr>
          <w:rFonts w:eastAsia="Times New Roman" w:cs="Arial"/>
          <w:bCs/>
          <w:color w:val="222222"/>
          <w:lang w:val="nl-NL" w:eastAsia="nl-NL"/>
        </w:rPr>
      </w:pPr>
      <w:r w:rsidRPr="007973BF">
        <w:rPr>
          <w:rFonts w:eastAsia="Times New Roman" w:cs="Arial"/>
          <w:bCs/>
          <w:color w:val="222222"/>
          <w:lang w:val="nl-NL" w:eastAsia="nl-NL"/>
        </w:rPr>
        <w:t>Om te mogen deelnemen aan het praktijkassessment moet de student aan de volgende voorwaarden voldoen: actieve deelname aan de onderzoeksdagen en de stage en voldoende voorbereid aan de eindstage beginnen.</w:t>
      </w:r>
    </w:p>
    <w:p w14:paraId="153BB23C" w14:textId="77777777" w:rsidR="00532C16" w:rsidRPr="007973BF" w:rsidRDefault="00532C16" w:rsidP="007973BF">
      <w:pPr>
        <w:spacing w:after="0" w:line="240" w:lineRule="auto"/>
        <w:rPr>
          <w:rFonts w:eastAsia="Times New Roman" w:cs="Arial"/>
          <w:bCs/>
          <w:color w:val="222222"/>
          <w:lang w:val="nl-NL" w:eastAsia="nl-NL"/>
        </w:rPr>
      </w:pPr>
    </w:p>
    <w:p w14:paraId="70AEE1C8" w14:textId="3E523786" w:rsidR="003E238C" w:rsidRPr="003E238C" w:rsidRDefault="003E238C" w:rsidP="007973BF">
      <w:pPr>
        <w:spacing w:after="0" w:line="240" w:lineRule="auto"/>
        <w:rPr>
          <w:rFonts w:eastAsia="Times New Roman" w:cs="Arial"/>
          <w:bCs/>
          <w:lang w:val="nl-NL" w:eastAsia="nl-NL"/>
        </w:rPr>
      </w:pPr>
      <w:r w:rsidRPr="003E238C">
        <w:rPr>
          <w:rFonts w:eastAsia="Times New Roman" w:cs="Arial"/>
          <w:bCs/>
          <w:lang w:val="nl-NL" w:eastAsia="nl-NL"/>
        </w:rPr>
        <w:t>DE EERSTE OPLEIDINGSJAREN</w:t>
      </w:r>
    </w:p>
    <w:p w14:paraId="6FC10000" w14:textId="2FBB7454" w:rsidR="00F21A47" w:rsidRPr="0016522E" w:rsidRDefault="004E52E5" w:rsidP="003E238C">
      <w:pPr>
        <w:spacing w:after="0" w:line="240" w:lineRule="auto"/>
        <w:ind w:firstLine="708"/>
        <w:rPr>
          <w:rFonts w:eastAsia="Times New Roman" w:cs="Arial"/>
          <w:bCs/>
          <w:lang w:val="nl-NL" w:eastAsia="nl-NL"/>
        </w:rPr>
      </w:pPr>
      <w:hyperlink r:id="rId6" w:history="1">
        <w:r w:rsidR="00F21A47" w:rsidRPr="004E52E5">
          <w:rPr>
            <w:rStyle w:val="Hyperlink"/>
            <w:rFonts w:eastAsia="Times New Roman" w:cs="Arial"/>
            <w:bCs/>
            <w:lang w:val="nl-NL" w:eastAsia="nl-NL"/>
          </w:rPr>
          <w:t>De eerste opleidingsjare</w:t>
        </w:r>
        <w:r w:rsidR="003E238C" w:rsidRPr="004E52E5">
          <w:rPr>
            <w:rStyle w:val="Hyperlink"/>
            <w:rFonts w:eastAsia="Times New Roman" w:cs="Arial"/>
            <w:bCs/>
            <w:lang w:val="nl-NL" w:eastAsia="nl-NL"/>
          </w:rPr>
          <w:t>n kleuter- en lager onderwijs</w:t>
        </w:r>
      </w:hyperlink>
    </w:p>
    <w:p w14:paraId="2CF26010" w14:textId="358E3493" w:rsidR="00F21A47" w:rsidRDefault="00F21A47" w:rsidP="007973BF">
      <w:pPr>
        <w:spacing w:after="0" w:line="240" w:lineRule="auto"/>
        <w:rPr>
          <w:rFonts w:eastAsia="Times New Roman" w:cs="Arial"/>
          <w:bCs/>
          <w:color w:val="222222"/>
          <w:u w:val="single"/>
          <w:lang w:val="nl-NL" w:eastAsia="nl-NL"/>
        </w:rPr>
      </w:pPr>
    </w:p>
    <w:p w14:paraId="1ECE58D7" w14:textId="3AAEE569" w:rsidR="006474BE" w:rsidRPr="003E238C" w:rsidRDefault="003E238C" w:rsidP="007973BF">
      <w:pPr>
        <w:spacing w:after="0" w:line="240" w:lineRule="auto"/>
        <w:rPr>
          <w:rFonts w:eastAsia="Times New Roman" w:cs="Arial"/>
          <w:bCs/>
          <w:color w:val="222222"/>
          <w:lang w:val="nl-NL" w:eastAsia="nl-NL"/>
        </w:rPr>
      </w:pPr>
      <w:r w:rsidRPr="003E238C">
        <w:rPr>
          <w:rFonts w:eastAsia="Times New Roman" w:cs="Arial"/>
          <w:bCs/>
          <w:color w:val="222222"/>
          <w:lang w:val="nl-NL" w:eastAsia="nl-NL"/>
        </w:rPr>
        <w:t>HET AFSTUDEERJAAR</w:t>
      </w:r>
    </w:p>
    <w:p w14:paraId="64BD20F9" w14:textId="21DDC8F6" w:rsidR="00B67764" w:rsidRPr="004E52E5" w:rsidRDefault="004E52E5" w:rsidP="00C030F8">
      <w:pPr>
        <w:spacing w:after="0" w:line="240" w:lineRule="auto"/>
        <w:ind w:firstLine="708"/>
      </w:pPr>
      <w:hyperlink r:id="rId7" w:history="1">
        <w:r w:rsidR="006474BE" w:rsidRPr="004E52E5">
          <w:rPr>
            <w:rStyle w:val="Hyperlink"/>
            <w:rFonts w:eastAsia="Times New Roman" w:cs="Arial"/>
            <w:bCs/>
            <w:lang w:val="nl-NL" w:eastAsia="nl-NL"/>
          </w:rPr>
          <w:t>Opleiding kleuteronderwijs: afstudeerjaar</w:t>
        </w:r>
      </w:hyperlink>
      <w:r w:rsidR="00B67764" w:rsidRPr="004E52E5">
        <w:t xml:space="preserve"> </w:t>
      </w:r>
    </w:p>
    <w:p w14:paraId="01450BCE" w14:textId="20CA3F93" w:rsidR="006474BE" w:rsidRDefault="006474BE" w:rsidP="006474BE">
      <w:pPr>
        <w:spacing w:after="0" w:line="240" w:lineRule="auto"/>
      </w:pPr>
    </w:p>
    <w:p w14:paraId="7A94D785" w14:textId="62FE1FFE" w:rsidR="006474BE" w:rsidRDefault="004E52E5" w:rsidP="00C030F8">
      <w:pPr>
        <w:spacing w:after="0" w:line="240" w:lineRule="auto"/>
        <w:ind w:firstLine="708"/>
      </w:pPr>
      <w:hyperlink r:id="rId8" w:history="1">
        <w:r w:rsidR="006474BE" w:rsidRPr="004E52E5">
          <w:rPr>
            <w:rStyle w:val="Hyperlink"/>
          </w:rPr>
          <w:t>Opleiding lager onderwijs: afstudeerjaar</w:t>
        </w:r>
      </w:hyperlink>
      <w:bookmarkStart w:id="2" w:name="_GoBack"/>
      <w:bookmarkEnd w:id="2"/>
      <w:r w:rsidR="00227B45">
        <w:t xml:space="preserve"> </w:t>
      </w:r>
    </w:p>
    <w:p w14:paraId="20B91E73" w14:textId="4EC3071F" w:rsidR="00227B45" w:rsidRDefault="00227B45" w:rsidP="006474BE">
      <w:pPr>
        <w:spacing w:after="0" w:line="240" w:lineRule="auto"/>
      </w:pPr>
    </w:p>
    <w:p w14:paraId="50E285B2" w14:textId="77777777" w:rsidR="006474BE" w:rsidRPr="00CD0278" w:rsidRDefault="006474BE" w:rsidP="006474BE">
      <w:pPr>
        <w:spacing w:after="0" w:line="240" w:lineRule="auto"/>
      </w:pPr>
    </w:p>
    <w:sectPr w:rsidR="006474BE" w:rsidRPr="00CD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43D"/>
    <w:multiLevelType w:val="hybridMultilevel"/>
    <w:tmpl w:val="3774A588"/>
    <w:lvl w:ilvl="0" w:tplc="1F625AEA">
      <w:numFmt w:val="bullet"/>
      <w:lvlText w:val="-"/>
      <w:lvlJc w:val="left"/>
      <w:pPr>
        <w:ind w:left="121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5061FF7"/>
    <w:multiLevelType w:val="hybridMultilevel"/>
    <w:tmpl w:val="7892E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E7D"/>
    <w:multiLevelType w:val="hybridMultilevel"/>
    <w:tmpl w:val="E6AAB4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74A4"/>
    <w:multiLevelType w:val="hybridMultilevel"/>
    <w:tmpl w:val="9DA2BBF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87203"/>
    <w:multiLevelType w:val="hybridMultilevel"/>
    <w:tmpl w:val="C6F07674"/>
    <w:lvl w:ilvl="0" w:tplc="EB804F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2C77"/>
    <w:multiLevelType w:val="hybridMultilevel"/>
    <w:tmpl w:val="724C434A"/>
    <w:lvl w:ilvl="0" w:tplc="8514E5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00F7"/>
    <w:multiLevelType w:val="hybridMultilevel"/>
    <w:tmpl w:val="30465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322A"/>
    <w:multiLevelType w:val="hybridMultilevel"/>
    <w:tmpl w:val="DF101A9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71E5"/>
    <w:multiLevelType w:val="hybridMultilevel"/>
    <w:tmpl w:val="53C2C4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171BD"/>
    <w:multiLevelType w:val="hybridMultilevel"/>
    <w:tmpl w:val="7AB2658C"/>
    <w:lvl w:ilvl="0" w:tplc="08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C967E52"/>
    <w:multiLevelType w:val="hybridMultilevel"/>
    <w:tmpl w:val="C52A87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35360"/>
    <w:multiLevelType w:val="hybridMultilevel"/>
    <w:tmpl w:val="B3F2CB4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A7"/>
    <w:rsid w:val="00002FAC"/>
    <w:rsid w:val="0006613A"/>
    <w:rsid w:val="000717BD"/>
    <w:rsid w:val="000E49A5"/>
    <w:rsid w:val="000E6FE8"/>
    <w:rsid w:val="001376F7"/>
    <w:rsid w:val="0016522E"/>
    <w:rsid w:val="00176D8D"/>
    <w:rsid w:val="001832D9"/>
    <w:rsid w:val="002159F2"/>
    <w:rsid w:val="00227B45"/>
    <w:rsid w:val="0023171C"/>
    <w:rsid w:val="0027119C"/>
    <w:rsid w:val="002A567B"/>
    <w:rsid w:val="00321868"/>
    <w:rsid w:val="00346AF9"/>
    <w:rsid w:val="003577AD"/>
    <w:rsid w:val="003E238C"/>
    <w:rsid w:val="00402D06"/>
    <w:rsid w:val="004044BF"/>
    <w:rsid w:val="0048538A"/>
    <w:rsid w:val="004E52E5"/>
    <w:rsid w:val="00532C16"/>
    <w:rsid w:val="00596130"/>
    <w:rsid w:val="006474BE"/>
    <w:rsid w:val="006D5119"/>
    <w:rsid w:val="00721B6B"/>
    <w:rsid w:val="00726843"/>
    <w:rsid w:val="00736708"/>
    <w:rsid w:val="007973BF"/>
    <w:rsid w:val="007C23F8"/>
    <w:rsid w:val="00890B25"/>
    <w:rsid w:val="008B7819"/>
    <w:rsid w:val="008C058A"/>
    <w:rsid w:val="00946442"/>
    <w:rsid w:val="00966244"/>
    <w:rsid w:val="00992018"/>
    <w:rsid w:val="009948D6"/>
    <w:rsid w:val="009C0E16"/>
    <w:rsid w:val="00A63342"/>
    <w:rsid w:val="00AC7844"/>
    <w:rsid w:val="00B6048C"/>
    <w:rsid w:val="00B67764"/>
    <w:rsid w:val="00BA3B26"/>
    <w:rsid w:val="00BA6370"/>
    <w:rsid w:val="00BB2824"/>
    <w:rsid w:val="00BB5800"/>
    <w:rsid w:val="00BC0B86"/>
    <w:rsid w:val="00BE6B8A"/>
    <w:rsid w:val="00C030F8"/>
    <w:rsid w:val="00C249A7"/>
    <w:rsid w:val="00CB4930"/>
    <w:rsid w:val="00CD55B3"/>
    <w:rsid w:val="00D30053"/>
    <w:rsid w:val="00D46E51"/>
    <w:rsid w:val="00D536D7"/>
    <w:rsid w:val="00D74B32"/>
    <w:rsid w:val="00DF3999"/>
    <w:rsid w:val="00E236A5"/>
    <w:rsid w:val="00E261D0"/>
    <w:rsid w:val="00E9621D"/>
    <w:rsid w:val="00F00F0B"/>
    <w:rsid w:val="00F10425"/>
    <w:rsid w:val="00F21A47"/>
    <w:rsid w:val="00FC7FB8"/>
    <w:rsid w:val="00FE729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B4E5"/>
  <w15:chartTrackingRefBased/>
  <w15:docId w15:val="{2FE6D6B5-6CF2-47C5-A200-AC7F86B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661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61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61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61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613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13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0425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B67764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rsid w:val="006474B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7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l.be/sites/default/files/documents/lerarenopleiding/BAKO_BALO_Hasselt/Begeleiden_en_beoordelen/1516_praktijkassessment_3_balo_15111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ll.be/sites/default/files/documents/lerarenopleiding/BAKO_BALO_Hasselt/Begeleiden_en_beoordelen/1516_praktijkassessment_3_bako_1509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l.be/sites/default/files/documents/lerarenopleiding/BAKO_BALO_Hasselt/Begeleiden_en_beoordelen/1516_praktijkassessment_eerste_opleidingsjaren_bako-balo_15111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2D63-2013-4735-96B9-B4BD4B19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Karlien</dc:creator>
  <cp:keywords/>
  <dc:description/>
  <cp:lastModifiedBy>Marleen Stiers</cp:lastModifiedBy>
  <cp:revision>8</cp:revision>
  <cp:lastPrinted>2015-11-12T11:02:00Z</cp:lastPrinted>
  <dcterms:created xsi:type="dcterms:W3CDTF">2015-11-12T10:53:00Z</dcterms:created>
  <dcterms:modified xsi:type="dcterms:W3CDTF">2016-02-26T18:13:00Z</dcterms:modified>
</cp:coreProperties>
</file>