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7D" w:rsidRPr="009B48EB" w:rsidRDefault="002D7E6B">
      <w:pPr>
        <w:rPr>
          <w:b/>
          <w:sz w:val="24"/>
        </w:rPr>
      </w:pPr>
      <w:bookmarkStart w:id="0" w:name="_GoBack"/>
      <w:bookmarkEnd w:id="0"/>
      <w:r w:rsidRPr="009B48EB">
        <w:rPr>
          <w:b/>
          <w:noProof/>
          <w:sz w:val="24"/>
          <w:lang w:eastAsia="nl-BE"/>
        </w:rPr>
        <w:drawing>
          <wp:anchor distT="0" distB="0" distL="114300" distR="114300" simplePos="0" relativeHeight="251658240" behindDoc="0" locked="0" layoutInCell="1" allowOverlap="1" wp14:anchorId="25FA482D" wp14:editId="0DAFA73D">
            <wp:simplePos x="0" y="0"/>
            <wp:positionH relativeFrom="column">
              <wp:posOffset>4180205</wp:posOffset>
            </wp:positionH>
            <wp:positionV relativeFrom="paragraph">
              <wp:posOffset>1905</wp:posOffset>
            </wp:positionV>
            <wp:extent cx="1657350" cy="1657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a-Sch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47" w:rsidRPr="009B48EB">
        <w:rPr>
          <w:b/>
          <w:sz w:val="24"/>
        </w:rPr>
        <w:t>Hallo toekomstige studenten van de SSH!</w:t>
      </w:r>
    </w:p>
    <w:p w:rsidR="00910D00" w:rsidRPr="009B48EB" w:rsidRDefault="009B48EB">
      <w:r>
        <w:t xml:space="preserve">Wij zijn </w:t>
      </w:r>
      <w:proofErr w:type="spellStart"/>
      <w:r>
        <w:t>SocA</w:t>
      </w:r>
      <w:proofErr w:type="spellEnd"/>
      <w:r>
        <w:t xml:space="preserve">, de studentenvereniging van jullie hogeschool! Door het jaar heen organiseren wij allemaal verschillende activiteiten, maar onze eerst komende grote activiteit wordt het </w:t>
      </w:r>
      <w:r>
        <w:rPr>
          <w:b/>
          <w:sz w:val="24"/>
        </w:rPr>
        <w:t>eerstejaarsweekend</w:t>
      </w:r>
      <w:r>
        <w:t>, maar wat houdt dit nu precies in?:</w:t>
      </w:r>
    </w:p>
    <w:p w:rsidR="004E5847" w:rsidRDefault="004E5847">
      <w:r>
        <w:t>Het eerstejaarsweekend zijn drie dagen vol plezier waarbij je, nog voor het academiejaar start, nieuwe vrienden kan maken en het studentenleven wat kan l</w:t>
      </w:r>
      <w:r w:rsidR="00910D00">
        <w:t>eren kennen. Tijdens deze driedaagse</w:t>
      </w:r>
      <w:r>
        <w:t xml:space="preserve"> organiseren we verschillende kennismakingsspelletjes, komen docenten van verschillende opleidingsonderdelen vertellen wat jullie doorheen het jaar gaan doen, kunnen jullie een eerste can</w:t>
      </w:r>
      <w:r w:rsidR="009B48EB">
        <w:t xml:space="preserve">tus meemaken en nog zoveel meer! Dit alles krijgen jullie voor een prijs van slechts  </w:t>
      </w:r>
      <w:r w:rsidR="009B48EB" w:rsidRPr="009B48EB">
        <w:rPr>
          <w:rFonts w:cstheme="minorHAnsi"/>
          <w:b/>
          <w:sz w:val="24"/>
        </w:rPr>
        <w:t>€</w:t>
      </w:r>
      <w:r w:rsidR="009B48EB" w:rsidRPr="009B48EB">
        <w:rPr>
          <w:b/>
          <w:sz w:val="24"/>
        </w:rPr>
        <w:t>35</w:t>
      </w:r>
      <w:r w:rsidR="009B48EB">
        <w:rPr>
          <w:b/>
          <w:sz w:val="24"/>
        </w:rPr>
        <w:t>!</w:t>
      </w:r>
    </w:p>
    <w:p w:rsidR="009B48EB" w:rsidRDefault="004E5847">
      <w:r>
        <w:t xml:space="preserve">Dit eerstejaarsweekend gaat dit jaar door van </w:t>
      </w:r>
      <w:r w:rsidRPr="009B48EB">
        <w:rPr>
          <w:b/>
          <w:sz w:val="24"/>
        </w:rPr>
        <w:t>13 t.e.m. 15 september in de KLJ l</w:t>
      </w:r>
      <w:r w:rsidR="009B48EB" w:rsidRPr="009B48EB">
        <w:rPr>
          <w:b/>
          <w:sz w:val="24"/>
        </w:rPr>
        <w:t>okalen in Schriek</w:t>
      </w:r>
      <w:r w:rsidR="009B48EB">
        <w:t>. Klinkt dit</w:t>
      </w:r>
      <w:r>
        <w:t xml:space="preserve"> als muziek in de oren? Schrijf je hier dan zeker voor in! Dit kan je doen door je in te schrijven via de inschrijvingslink op het evenement</w:t>
      </w:r>
      <w:r w:rsidR="009B48EB">
        <w:t xml:space="preserve">: “eerstejaarsweekend </w:t>
      </w:r>
      <w:proofErr w:type="spellStart"/>
      <w:r w:rsidR="009B48EB">
        <w:t>SocA</w:t>
      </w:r>
      <w:proofErr w:type="spellEnd"/>
      <w:r w:rsidR="009B48EB">
        <w:t xml:space="preserve"> 2017” </w:t>
      </w:r>
      <w:r>
        <w:t xml:space="preserve"> op facebook.</w:t>
      </w:r>
      <w:r w:rsidR="002A6C24">
        <w:t xml:space="preserve"> Of z</w:t>
      </w:r>
      <w:r>
        <w:t xml:space="preserve">oek naar de pagina </w:t>
      </w:r>
      <w:proofErr w:type="spellStart"/>
      <w:r>
        <w:t>SocA</w:t>
      </w:r>
      <w:proofErr w:type="spellEnd"/>
      <w:r>
        <w:t xml:space="preserve"> op facebook en alles wijst zich</w:t>
      </w:r>
      <w:r w:rsidR="002A6C24">
        <w:t xml:space="preserve"> van </w:t>
      </w:r>
      <w:r>
        <w:t>zelf uit</w:t>
      </w:r>
      <w:r w:rsidR="002D7E6B">
        <w:t>.</w:t>
      </w:r>
      <w:r w:rsidR="009B48EB">
        <w:t xml:space="preserve"> Voor vragen stuur ons gerust </w:t>
      </w:r>
      <w:r w:rsidR="007B50B4">
        <w:t>een bericht, je mag sturen naar de schachtenmeesteres Daymee van Nuenen</w:t>
      </w:r>
      <w:r w:rsidR="002A6C24">
        <w:t xml:space="preserve"> (facebook)</w:t>
      </w:r>
      <w:r w:rsidR="007B50B4">
        <w:t xml:space="preserve"> of naar de </w:t>
      </w:r>
      <w:proofErr w:type="spellStart"/>
      <w:r w:rsidR="007B50B4">
        <w:t>SocA</w:t>
      </w:r>
      <w:proofErr w:type="spellEnd"/>
      <w:r w:rsidR="007B50B4">
        <w:t xml:space="preserve"> pagina op facebook.</w:t>
      </w:r>
    </w:p>
    <w:p w:rsidR="002D7E6B" w:rsidRDefault="002D7E6B">
      <w:r>
        <w:t xml:space="preserve">Enkele ervaringen van personen die de voorbije jaren al zijn </w:t>
      </w:r>
      <w:proofErr w:type="spellStart"/>
      <w:r>
        <w:t>meegeweest</w:t>
      </w:r>
      <w:proofErr w:type="spellEnd"/>
      <w:r>
        <w:t>:</w:t>
      </w:r>
    </w:p>
    <w:p w:rsidR="002D7E6B" w:rsidRDefault="002D7E6B">
      <w:r>
        <w:rPr>
          <w:i/>
        </w:rPr>
        <w:t xml:space="preserve">“ Het eerstejaarsweekend was een unieke ervaring voor mij. Ik heb er enorm veel  nieuwe vrienden gemaakt. Je wordt met open armen ontvangen door </w:t>
      </w:r>
      <w:proofErr w:type="spellStart"/>
      <w:r>
        <w:rPr>
          <w:i/>
        </w:rPr>
        <w:t>SocA</w:t>
      </w:r>
      <w:proofErr w:type="spellEnd"/>
      <w:r>
        <w:rPr>
          <w:i/>
        </w:rPr>
        <w:t xml:space="preserve"> en leert op een leuke manier kennismaken met de school. Een echte aanrader dus!”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- Wim Wiertz, student Sociaal Werk-</w:t>
      </w:r>
    </w:p>
    <w:p w:rsidR="002D7E6B" w:rsidRDefault="002D7E6B" w:rsidP="002D7E6B">
      <w:pPr>
        <w:spacing w:after="0"/>
        <w:rPr>
          <w:i/>
        </w:rPr>
      </w:pPr>
      <w:r>
        <w:rPr>
          <w:i/>
        </w:rPr>
        <w:t xml:space="preserve">“Ik ben heel blij dat ik op </w:t>
      </w:r>
      <w:proofErr w:type="spellStart"/>
      <w:r>
        <w:rPr>
          <w:i/>
        </w:rPr>
        <w:t>SocA</w:t>
      </w:r>
      <w:proofErr w:type="spellEnd"/>
      <w:r>
        <w:rPr>
          <w:i/>
        </w:rPr>
        <w:t xml:space="preserve"> wekend ben gegaan. Als ik niet naar het </w:t>
      </w:r>
      <w:proofErr w:type="spellStart"/>
      <w:r>
        <w:rPr>
          <w:i/>
        </w:rPr>
        <w:t>SocA</w:t>
      </w:r>
      <w:proofErr w:type="spellEnd"/>
      <w:r>
        <w:rPr>
          <w:i/>
        </w:rPr>
        <w:t xml:space="preserve"> weekend gegaan zou zijn, zou ik nooit zoveel vrienden gemaakt hebben. Sinds vorig jaar heb ik op persoonlijk vlak veel positieve veranderingen ondergaan. </w:t>
      </w:r>
      <w:proofErr w:type="spellStart"/>
      <w:r>
        <w:rPr>
          <w:i/>
        </w:rPr>
        <w:t>SocA</w:t>
      </w:r>
      <w:proofErr w:type="spellEnd"/>
      <w:r>
        <w:rPr>
          <w:i/>
        </w:rPr>
        <w:t xml:space="preserve"> is een belangrijk stukje van mijn leven geworden!”</w:t>
      </w:r>
    </w:p>
    <w:p w:rsidR="002D7E6B" w:rsidRDefault="002D7E6B" w:rsidP="002D7E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-Tommy Casters, student SRW-</w:t>
      </w:r>
    </w:p>
    <w:p w:rsidR="002D7E6B" w:rsidRDefault="002D7E6B" w:rsidP="002D7E6B">
      <w:pPr>
        <w:spacing w:after="0"/>
      </w:pPr>
    </w:p>
    <w:p w:rsidR="002D7E6B" w:rsidRDefault="002D7E6B" w:rsidP="002D7E6B">
      <w:pPr>
        <w:spacing w:after="0"/>
      </w:pPr>
    </w:p>
    <w:p w:rsidR="002D7E6B" w:rsidRDefault="002D7E6B" w:rsidP="002D7E6B">
      <w:pPr>
        <w:spacing w:after="0"/>
      </w:pPr>
      <w:r>
        <w:t>Wij kijken er alvast naar uit jullie te ontmoeten op 13 september!</w:t>
      </w:r>
    </w:p>
    <w:p w:rsidR="002D7E6B" w:rsidRDefault="002D7E6B" w:rsidP="002D7E6B">
      <w:pPr>
        <w:spacing w:after="0"/>
      </w:pPr>
      <w:r>
        <w:t>Studentikoze groetjes</w:t>
      </w:r>
    </w:p>
    <w:p w:rsidR="002D7E6B" w:rsidRPr="002D7E6B" w:rsidRDefault="002D7E6B" w:rsidP="002D7E6B">
      <w:pPr>
        <w:spacing w:after="0"/>
      </w:pPr>
      <w:r>
        <w:t xml:space="preserve">Het </w:t>
      </w:r>
      <w:proofErr w:type="spellStart"/>
      <w:r>
        <w:t>SocA</w:t>
      </w:r>
      <w:proofErr w:type="spellEnd"/>
      <w:r>
        <w:t xml:space="preserve"> team</w:t>
      </w:r>
    </w:p>
    <w:sectPr w:rsidR="002D7E6B" w:rsidRPr="002D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B3C"/>
    <w:multiLevelType w:val="hybridMultilevel"/>
    <w:tmpl w:val="7604DD08"/>
    <w:lvl w:ilvl="0" w:tplc="BF722922">
      <w:numFmt w:val="bullet"/>
      <w:lvlText w:val="-"/>
      <w:lvlJc w:val="left"/>
      <w:pPr>
        <w:ind w:left="60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7"/>
    <w:rsid w:val="001E397D"/>
    <w:rsid w:val="002A6C24"/>
    <w:rsid w:val="002D7E6B"/>
    <w:rsid w:val="004E5847"/>
    <w:rsid w:val="00720184"/>
    <w:rsid w:val="007B50B4"/>
    <w:rsid w:val="00910D00"/>
    <w:rsid w:val="009B48EB"/>
    <w:rsid w:val="00B77232"/>
    <w:rsid w:val="00C43CB7"/>
    <w:rsid w:val="00C87CBB"/>
    <w:rsid w:val="00CC338D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CF97-491C-4505-B961-A850828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 Van Oosterwyck</dc:creator>
  <cp:lastModifiedBy>Kathleen Zonderman</cp:lastModifiedBy>
  <cp:revision>2</cp:revision>
  <dcterms:created xsi:type="dcterms:W3CDTF">2017-07-13T12:15:00Z</dcterms:created>
  <dcterms:modified xsi:type="dcterms:W3CDTF">2017-07-13T12:15:00Z</dcterms:modified>
</cp:coreProperties>
</file>