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7A30749" w14:textId="77777777" w:rsidR="00E3255E" w:rsidRDefault="00E3255E" w:rsidP="00E3255E"/>
    <w:p w14:paraId="6315FF8A" w14:textId="2DA7D667" w:rsidR="004F15A5" w:rsidRPr="00487E69" w:rsidRDefault="004F15A5" w:rsidP="004F15A5">
      <w:pPr>
        <w:rPr>
          <w:sz w:val="24"/>
          <w:szCs w:val="24"/>
        </w:rPr>
      </w:pPr>
      <w:r w:rsidRPr="004F15A5">
        <w:rPr>
          <w:sz w:val="24"/>
          <w:szCs w:val="24"/>
        </w:rPr>
        <w:t xml:space="preserve">Verkort traject aanverwante </w:t>
      </w:r>
      <w:r w:rsidR="00A5308B">
        <w:rPr>
          <w:sz w:val="24"/>
          <w:szCs w:val="24"/>
        </w:rPr>
        <w:t>academische bachelor (</w:t>
      </w:r>
      <w:r w:rsidRPr="004F15A5">
        <w:rPr>
          <w:sz w:val="24"/>
          <w:szCs w:val="24"/>
        </w:rPr>
        <w:t>logo</w:t>
      </w:r>
      <w:r w:rsidR="00A5308B">
        <w:rPr>
          <w:sz w:val="24"/>
          <w:szCs w:val="24"/>
        </w:rPr>
        <w:t>pedie</w:t>
      </w:r>
      <w:r w:rsidRPr="004F15A5">
        <w:rPr>
          <w:sz w:val="24"/>
          <w:szCs w:val="24"/>
        </w:rPr>
        <w:t xml:space="preserve">, </w:t>
      </w:r>
      <w:r w:rsidR="00A5308B">
        <w:rPr>
          <w:sz w:val="24"/>
          <w:szCs w:val="24"/>
        </w:rPr>
        <w:t>pedagogie</w:t>
      </w:r>
      <w:r w:rsidRPr="004F15A5">
        <w:rPr>
          <w:sz w:val="24"/>
          <w:szCs w:val="24"/>
        </w:rPr>
        <w:t xml:space="preserve">, </w:t>
      </w:r>
      <w:r w:rsidR="00A5308B">
        <w:rPr>
          <w:sz w:val="24"/>
          <w:szCs w:val="24"/>
        </w:rPr>
        <w:t>psychologie</w:t>
      </w:r>
      <w:r w:rsidRPr="004F15A5">
        <w:rPr>
          <w:sz w:val="24"/>
          <w:szCs w:val="24"/>
        </w:rPr>
        <w:t>, …)</w:t>
      </w:r>
    </w:p>
    <w:p w14:paraId="5B7FA44F" w14:textId="1DD75ECA" w:rsidR="00E3255E" w:rsidRDefault="00E3255E" w:rsidP="00E3255E">
      <w:r w:rsidRPr="00487E69">
        <w:t>Totale studieomvang</w:t>
      </w:r>
      <w:r>
        <w:t xml:space="preserve">: </w:t>
      </w:r>
      <w:r w:rsidR="00A5308B">
        <w:t>105</w:t>
      </w:r>
      <w:r w:rsidR="006D3FA3">
        <w:t xml:space="preserve"> </w:t>
      </w:r>
      <w:r>
        <w:t>studiepunten</w:t>
      </w:r>
      <w:r w:rsidR="006D3FA3">
        <w:t xml:space="preserve"> </w:t>
      </w:r>
    </w:p>
    <w:p w14:paraId="4ACF43CA" w14:textId="77777777" w:rsidR="00E3255E" w:rsidRDefault="006D3FA3" w:rsidP="00E3255E">
      <w:r>
        <w:t>Minimale studieduur: 2</w:t>
      </w:r>
      <w:r w:rsidR="00E3255E" w:rsidRPr="00487E69">
        <w:t xml:space="preserve">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E3255E" w14:paraId="216123B3" w14:textId="77777777" w:rsidTr="005E38A4">
        <w:tc>
          <w:tcPr>
            <w:tcW w:w="421" w:type="dxa"/>
            <w:shd w:val="clear" w:color="auto" w:fill="D9D9D9" w:themeFill="background1" w:themeFillShade="D9"/>
          </w:tcPr>
          <w:p w14:paraId="0C68751A" w14:textId="77777777" w:rsidR="00E3255E" w:rsidRDefault="00E3255E" w:rsidP="00EB3684"/>
        </w:tc>
        <w:tc>
          <w:tcPr>
            <w:tcW w:w="4807" w:type="dxa"/>
          </w:tcPr>
          <w:p w14:paraId="1E611C52" w14:textId="77777777" w:rsidR="00E3255E" w:rsidRDefault="00E3255E" w:rsidP="00EB3684">
            <w:r>
              <w:t>vrijgesteld</w:t>
            </w:r>
          </w:p>
        </w:tc>
        <w:tc>
          <w:tcPr>
            <w:tcW w:w="437" w:type="dxa"/>
            <w:shd w:val="clear" w:color="auto" w:fill="FFC000"/>
          </w:tcPr>
          <w:p w14:paraId="0E884045" w14:textId="77777777" w:rsidR="00E3255E" w:rsidRDefault="00E3255E" w:rsidP="00EB3684"/>
        </w:tc>
        <w:tc>
          <w:tcPr>
            <w:tcW w:w="4791" w:type="dxa"/>
          </w:tcPr>
          <w:p w14:paraId="1C165FAD" w14:textId="77777777" w:rsidR="00E3255E" w:rsidRDefault="00E3255E" w:rsidP="00EB3684">
            <w:r>
              <w:t>Semester 3</w:t>
            </w:r>
          </w:p>
        </w:tc>
      </w:tr>
      <w:tr w:rsidR="00E3255E" w14:paraId="19A3EB61" w14:textId="77777777" w:rsidTr="00DC1F18">
        <w:tc>
          <w:tcPr>
            <w:tcW w:w="421" w:type="dxa"/>
            <w:shd w:val="clear" w:color="auto" w:fill="FFFF00"/>
          </w:tcPr>
          <w:p w14:paraId="26A3582E" w14:textId="77777777" w:rsidR="00E3255E" w:rsidRDefault="00E3255E" w:rsidP="00EB3684"/>
        </w:tc>
        <w:tc>
          <w:tcPr>
            <w:tcW w:w="4807" w:type="dxa"/>
          </w:tcPr>
          <w:p w14:paraId="637AA17E" w14:textId="77777777" w:rsidR="00E3255E" w:rsidRDefault="00E3255E" w:rsidP="00EB3684">
            <w:r>
              <w:t>Semester 1</w:t>
            </w:r>
          </w:p>
        </w:tc>
        <w:tc>
          <w:tcPr>
            <w:tcW w:w="437" w:type="dxa"/>
            <w:shd w:val="clear" w:color="auto" w:fill="00B0F0"/>
          </w:tcPr>
          <w:p w14:paraId="7292553B" w14:textId="77777777" w:rsidR="00E3255E" w:rsidRDefault="00E3255E" w:rsidP="00EB3684"/>
        </w:tc>
        <w:tc>
          <w:tcPr>
            <w:tcW w:w="4791" w:type="dxa"/>
          </w:tcPr>
          <w:p w14:paraId="72DCBF4D" w14:textId="77777777" w:rsidR="00E3255E" w:rsidRDefault="00E3255E" w:rsidP="00EB3684">
            <w:r>
              <w:t>Semester 4</w:t>
            </w:r>
          </w:p>
        </w:tc>
      </w:tr>
      <w:tr w:rsidR="00E3255E" w14:paraId="5AEF0526" w14:textId="77777777" w:rsidTr="004F15A5">
        <w:tc>
          <w:tcPr>
            <w:tcW w:w="421" w:type="dxa"/>
            <w:shd w:val="clear" w:color="auto" w:fill="92D050"/>
          </w:tcPr>
          <w:p w14:paraId="4089AC33" w14:textId="77777777" w:rsidR="00E3255E" w:rsidRDefault="00E3255E" w:rsidP="00EB3684"/>
        </w:tc>
        <w:tc>
          <w:tcPr>
            <w:tcW w:w="4807" w:type="dxa"/>
            <w:shd w:val="clear" w:color="auto" w:fill="FFFFFF" w:themeFill="background1"/>
          </w:tcPr>
          <w:p w14:paraId="7C9FF0B2" w14:textId="77777777" w:rsidR="00E3255E" w:rsidRDefault="00E3255E" w:rsidP="00EB3684">
            <w:r>
              <w:t>Semester 2</w:t>
            </w:r>
          </w:p>
        </w:tc>
        <w:tc>
          <w:tcPr>
            <w:tcW w:w="437" w:type="dxa"/>
            <w:shd w:val="clear" w:color="auto" w:fill="auto"/>
          </w:tcPr>
          <w:p w14:paraId="1EE1EA81" w14:textId="77777777" w:rsidR="00E3255E" w:rsidRDefault="00E3255E" w:rsidP="00EB3684"/>
        </w:tc>
        <w:tc>
          <w:tcPr>
            <w:tcW w:w="4791" w:type="dxa"/>
          </w:tcPr>
          <w:p w14:paraId="5BEE2ADB" w14:textId="4B5A2551" w:rsidR="00E3255E" w:rsidRDefault="00E3255E" w:rsidP="00EB3684"/>
        </w:tc>
      </w:tr>
    </w:tbl>
    <w:p w14:paraId="4AFC5F4D" w14:textId="5B9F3A60" w:rsidR="00E3255E" w:rsidRDefault="00E3255E" w:rsidP="00E3255E">
      <w:pPr>
        <w:rPr>
          <w:rFonts w:ascii="Calibri" w:eastAsia="Calibri" w:hAnsi="Calibri" w:cs="Times New Roman"/>
        </w:rPr>
      </w:pPr>
    </w:p>
    <w:p w14:paraId="068F5082" w14:textId="77777777" w:rsidR="004F15A5" w:rsidRPr="00487E69" w:rsidRDefault="004F15A5" w:rsidP="00E3255E">
      <w:pPr>
        <w:rPr>
          <w:rFonts w:ascii="Calibri" w:eastAsia="Calibri" w:hAnsi="Calibri" w:cs="Times New Roman"/>
        </w:rPr>
      </w:pPr>
    </w:p>
    <w:tbl>
      <w:tblPr>
        <w:tblStyle w:val="Tabelraster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553"/>
        <w:gridCol w:w="2140"/>
        <w:gridCol w:w="582"/>
        <w:gridCol w:w="2640"/>
        <w:gridCol w:w="605"/>
        <w:gridCol w:w="1843"/>
        <w:gridCol w:w="567"/>
      </w:tblGrid>
      <w:tr w:rsidR="00E3255E" w:rsidRPr="00487E69" w14:paraId="6AD97DC6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4EE0DED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23D2D8F2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5E38A4" w:rsidRPr="00487E69" w14:paraId="07B1CDA2" w14:textId="77777777" w:rsidTr="000F491D">
        <w:tc>
          <w:tcPr>
            <w:tcW w:w="1555" w:type="dxa"/>
            <w:shd w:val="clear" w:color="auto" w:fill="D9D9D9" w:themeFill="background1" w:themeFillShade="D9"/>
          </w:tcPr>
          <w:p w14:paraId="34BB082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063541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FFFF00"/>
          </w:tcPr>
          <w:p w14:paraId="44206F3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582" w:type="dxa"/>
            <w:shd w:val="clear" w:color="auto" w:fill="FFFF00"/>
          </w:tcPr>
          <w:p w14:paraId="2B57D5F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14:paraId="63B85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3155F56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B463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Ontwikkelings psychologie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600BC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A512E" w:rsidRPr="00487E69" w14:paraId="3BA4207C" w14:textId="77777777" w:rsidTr="00A5308B">
        <w:tc>
          <w:tcPr>
            <w:tcW w:w="1555" w:type="dxa"/>
            <w:shd w:val="clear" w:color="auto" w:fill="D9D9D9" w:themeFill="background1" w:themeFillShade="D9"/>
          </w:tcPr>
          <w:p w14:paraId="4B2A73A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36A2AEA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1A13C56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03885D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92D050"/>
          </w:tcPr>
          <w:p w14:paraId="790B7565" w14:textId="1AD8E5EB" w:rsidR="00DC1F18" w:rsidRPr="00487E69" w:rsidRDefault="00E3255E" w:rsidP="00A5308B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  <w:bookmarkStart w:id="0" w:name="_GoBack"/>
            <w:bookmarkEnd w:id="0"/>
          </w:p>
        </w:tc>
        <w:tc>
          <w:tcPr>
            <w:tcW w:w="605" w:type="dxa"/>
            <w:shd w:val="clear" w:color="auto" w:fill="92D050"/>
          </w:tcPr>
          <w:p w14:paraId="47A38C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6841431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567" w:type="dxa"/>
            <w:shd w:val="clear" w:color="auto" w:fill="92D050"/>
          </w:tcPr>
          <w:p w14:paraId="2AB6A35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4B8548A8" w14:textId="77777777" w:rsidTr="00A5308B">
        <w:tc>
          <w:tcPr>
            <w:tcW w:w="4248" w:type="dxa"/>
            <w:gridSpan w:val="3"/>
            <w:shd w:val="clear" w:color="auto" w:fill="D9D9D9" w:themeFill="background1" w:themeFillShade="D9"/>
          </w:tcPr>
          <w:p w14:paraId="227F088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7E76972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2690AB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0C3CC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68057D1B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53413A1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85F1F4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444008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7955C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59D516C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6F49633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551"/>
        <w:gridCol w:w="558"/>
        <w:gridCol w:w="2070"/>
        <w:gridCol w:w="576"/>
        <w:gridCol w:w="2502"/>
        <w:gridCol w:w="694"/>
        <w:gridCol w:w="1972"/>
        <w:gridCol w:w="562"/>
      </w:tblGrid>
      <w:tr w:rsidR="00E3255E" w:rsidRPr="00487E69" w14:paraId="5D6B2EB0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6D6F292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5C8B0C7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0F491D" w:rsidRPr="00487E69" w14:paraId="13F5EB9F" w14:textId="77777777" w:rsidTr="000F491D">
        <w:trPr>
          <w:trHeight w:val="645"/>
        </w:trPr>
        <w:tc>
          <w:tcPr>
            <w:tcW w:w="1555" w:type="dxa"/>
            <w:shd w:val="clear" w:color="auto" w:fill="FFFF00"/>
          </w:tcPr>
          <w:p w14:paraId="73EB0BD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1B33667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67" w:type="dxa"/>
            <w:shd w:val="clear" w:color="auto" w:fill="FFFF00"/>
          </w:tcPr>
          <w:p w14:paraId="1DEED83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6EE8BE6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82" w:type="dxa"/>
            <w:vMerge w:val="restart"/>
            <w:shd w:val="clear" w:color="auto" w:fill="FFFF00"/>
            <w:vAlign w:val="center"/>
          </w:tcPr>
          <w:p w14:paraId="71DD066D" w14:textId="77777777" w:rsidR="00E3255E" w:rsidRPr="00487E69" w:rsidRDefault="00DC1F18" w:rsidP="00EB3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474C666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0253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5A1C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0691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4BDBEF4E" w14:textId="77777777" w:rsidTr="00A5308B">
        <w:trPr>
          <w:trHeight w:val="540"/>
        </w:trPr>
        <w:tc>
          <w:tcPr>
            <w:tcW w:w="1555" w:type="dxa"/>
            <w:vMerge w:val="restart"/>
            <w:shd w:val="clear" w:color="auto" w:fill="FFFF00"/>
          </w:tcPr>
          <w:p w14:paraId="5C5CE9D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3837D9F" w14:textId="33DFBF96" w:rsidR="00E3255E" w:rsidRPr="00487E69" w:rsidRDefault="00A5308B" w:rsidP="00EB36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6" w:type="dxa"/>
            <w:vMerge/>
            <w:shd w:val="clear" w:color="auto" w:fill="FFFF00"/>
          </w:tcPr>
          <w:p w14:paraId="1677368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76736C9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shd w:val="clear" w:color="auto" w:fill="92D050"/>
          </w:tcPr>
          <w:p w14:paraId="451A131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709" w:type="dxa"/>
            <w:shd w:val="clear" w:color="auto" w:fill="92D050"/>
          </w:tcPr>
          <w:p w14:paraId="145ADCE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15AD2717" w14:textId="1C5BAB4D" w:rsidR="00E3255E" w:rsidRPr="00487E69" w:rsidRDefault="00A5308B" w:rsidP="00EB3684">
            <w:pPr>
              <w:rPr>
                <w:rFonts w:ascii="Calibri" w:eastAsia="Calibri" w:hAnsi="Calibri" w:cs="Times New Roman"/>
              </w:rPr>
            </w:pPr>
            <w:r w:rsidRPr="00A5308B">
              <w:rPr>
                <w:rFonts w:ascii="Calibri" w:eastAsia="Calibri" w:hAnsi="Calibri" w:cs="Times New Roman"/>
              </w:rPr>
              <w:t xml:space="preserve">(Jeugd)criminologie en psychopathologie </w:t>
            </w:r>
          </w:p>
        </w:tc>
        <w:tc>
          <w:tcPr>
            <w:tcW w:w="567" w:type="dxa"/>
            <w:shd w:val="clear" w:color="auto" w:fill="92D050"/>
          </w:tcPr>
          <w:p w14:paraId="2EC162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3A55C7E2" w14:textId="77777777" w:rsidTr="000F491D">
        <w:trPr>
          <w:trHeight w:val="255"/>
        </w:trPr>
        <w:tc>
          <w:tcPr>
            <w:tcW w:w="1555" w:type="dxa"/>
            <w:vMerge/>
            <w:shd w:val="clear" w:color="auto" w:fill="FFFF00"/>
          </w:tcPr>
          <w:p w14:paraId="4F7867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939466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054E7E7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2F5652A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1DAEA09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52E6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58E3A689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07E1FA0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341989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068890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00D4A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078AC8A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207FEAA6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5128"/>
        <w:gridCol w:w="567"/>
      </w:tblGrid>
      <w:tr w:rsidR="00E3255E" w:rsidRPr="00487E69" w14:paraId="1340F2EE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6659A4D7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695" w:type="dxa"/>
            <w:gridSpan w:val="2"/>
            <w:shd w:val="clear" w:color="auto" w:fill="F4B083" w:themeFill="accent2" w:themeFillTint="99"/>
          </w:tcPr>
          <w:p w14:paraId="1815B15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0E9F741B" w14:textId="77777777" w:rsidTr="00A5308B">
        <w:tc>
          <w:tcPr>
            <w:tcW w:w="1991" w:type="dxa"/>
            <w:shd w:val="clear" w:color="auto" w:fill="FFC000"/>
          </w:tcPr>
          <w:p w14:paraId="4C042826" w14:textId="79FC9049" w:rsidR="00DC1F18" w:rsidRPr="00487E69" w:rsidRDefault="00A5308B" w:rsidP="00EB3684">
            <w:pPr>
              <w:rPr>
                <w:rFonts w:ascii="Calibri" w:eastAsia="Calibri" w:hAnsi="Calibri" w:cs="Times New Roman"/>
              </w:rPr>
            </w:pPr>
            <w:r w:rsidRPr="006D3FA3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328" w:type="dxa"/>
            <w:shd w:val="clear" w:color="auto" w:fill="FFC000"/>
          </w:tcPr>
          <w:p w14:paraId="568507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FFC000"/>
          </w:tcPr>
          <w:p w14:paraId="487807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FFC000"/>
          </w:tcPr>
          <w:p w14:paraId="3FD0F4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 w:val="restart"/>
            <w:shd w:val="clear" w:color="auto" w:fill="00B0F0"/>
            <w:vAlign w:val="center"/>
          </w:tcPr>
          <w:p w14:paraId="4E3B2492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14:paraId="4DF6C2E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25FA1847" w14:textId="77777777" w:rsidTr="00A5308B">
        <w:tc>
          <w:tcPr>
            <w:tcW w:w="1991" w:type="dxa"/>
            <w:shd w:val="clear" w:color="auto" w:fill="D9D9D9" w:themeFill="background1" w:themeFillShade="D9"/>
          </w:tcPr>
          <w:p w14:paraId="1635EA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D5FED8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4292059" w14:textId="269EC45C" w:rsidR="006D3FA3" w:rsidRPr="00487E69" w:rsidRDefault="00A5308B" w:rsidP="00EB36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Keuzeruimte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8CAE64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128" w:type="dxa"/>
            <w:vMerge/>
            <w:shd w:val="clear" w:color="auto" w:fill="00B0F0"/>
          </w:tcPr>
          <w:p w14:paraId="2AF0F3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78BA812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23675D4" w14:textId="77777777" w:rsidTr="00A5308B">
        <w:tc>
          <w:tcPr>
            <w:tcW w:w="4350" w:type="dxa"/>
            <w:gridSpan w:val="3"/>
            <w:shd w:val="clear" w:color="auto" w:fill="D9D9D9" w:themeFill="background1" w:themeFillShade="D9"/>
          </w:tcPr>
          <w:p w14:paraId="068224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9C0F70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28" w:type="dxa"/>
            <w:vMerge/>
            <w:shd w:val="clear" w:color="auto" w:fill="00B0F0"/>
          </w:tcPr>
          <w:p w14:paraId="0AD0F40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0D2D698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7A358F39" w14:textId="77777777" w:rsidTr="00A5308B">
        <w:tc>
          <w:tcPr>
            <w:tcW w:w="9918" w:type="dxa"/>
            <w:gridSpan w:val="5"/>
            <w:shd w:val="clear" w:color="auto" w:fill="00B0F0"/>
          </w:tcPr>
          <w:p w14:paraId="1E52FD5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567" w:type="dxa"/>
            <w:shd w:val="clear" w:color="auto" w:fill="00B0F0"/>
          </w:tcPr>
          <w:p w14:paraId="70CCC1D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446EB3EA" w14:textId="77777777" w:rsidTr="00A5308B">
        <w:tc>
          <w:tcPr>
            <w:tcW w:w="4350" w:type="dxa"/>
            <w:gridSpan w:val="3"/>
            <w:shd w:val="clear" w:color="auto" w:fill="9CC2E5" w:themeFill="accent1" w:themeFillTint="99"/>
          </w:tcPr>
          <w:p w14:paraId="73C485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553E987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5128" w:type="dxa"/>
            <w:shd w:val="clear" w:color="auto" w:fill="9CC2E5" w:themeFill="accent1" w:themeFillTint="99"/>
          </w:tcPr>
          <w:p w14:paraId="5D6BAA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068557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97FCDB9" w14:textId="7BD86914" w:rsidR="00E3255E" w:rsidRDefault="00E3255E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0BB4" w14:textId="77777777" w:rsidR="00B40B22" w:rsidRDefault="00B40B22" w:rsidP="004F15A5">
      <w:pPr>
        <w:spacing w:after="0" w:line="240" w:lineRule="auto"/>
      </w:pPr>
      <w:r>
        <w:separator/>
      </w:r>
    </w:p>
  </w:endnote>
  <w:endnote w:type="continuationSeparator" w:id="0">
    <w:p w14:paraId="6914EDFD" w14:textId="77777777" w:rsidR="00B40B22" w:rsidRDefault="00B40B22" w:rsidP="004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8D0A" w14:textId="77777777" w:rsidR="00B40B22" w:rsidRDefault="00B40B22" w:rsidP="004F15A5">
      <w:pPr>
        <w:spacing w:after="0" w:line="240" w:lineRule="auto"/>
      </w:pPr>
      <w:r>
        <w:separator/>
      </w:r>
    </w:p>
  </w:footnote>
  <w:footnote w:type="continuationSeparator" w:id="0">
    <w:p w14:paraId="44A9A058" w14:textId="77777777" w:rsidR="00B40B22" w:rsidRDefault="00B40B22" w:rsidP="004F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3F3804"/>
    <w:rsid w:val="00457346"/>
    <w:rsid w:val="00487E69"/>
    <w:rsid w:val="004F15A5"/>
    <w:rsid w:val="005B1EEF"/>
    <w:rsid w:val="005E38A4"/>
    <w:rsid w:val="006575AA"/>
    <w:rsid w:val="006D3FA3"/>
    <w:rsid w:val="0085112E"/>
    <w:rsid w:val="009412DA"/>
    <w:rsid w:val="009A3CAD"/>
    <w:rsid w:val="00A30B05"/>
    <w:rsid w:val="00A5308B"/>
    <w:rsid w:val="00AA512E"/>
    <w:rsid w:val="00B30687"/>
    <w:rsid w:val="00B40B22"/>
    <w:rsid w:val="00CA7A08"/>
    <w:rsid w:val="00DC1F18"/>
    <w:rsid w:val="00E3255E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15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15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2E96-D5A2-4733-981E-C0748AD0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2</cp:revision>
  <dcterms:created xsi:type="dcterms:W3CDTF">2019-03-27T14:44:00Z</dcterms:created>
  <dcterms:modified xsi:type="dcterms:W3CDTF">2019-03-27T14:44:00Z</dcterms:modified>
</cp:coreProperties>
</file>